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4019F9" w14:textId="77777777" w:rsidR="00F154C7" w:rsidRDefault="00651506">
      <w:pPr>
        <w:pStyle w:val="Heading1"/>
        <w:spacing w:after="284"/>
        <w:ind w:left="-5"/>
      </w:pPr>
      <w:r>
        <w:t xml:space="preserve">HUNTINGTON HIGH SCHOOL </w:t>
      </w:r>
    </w:p>
    <w:p w14:paraId="62312FB6" w14:textId="77777777" w:rsidR="00F154C7" w:rsidRDefault="00651506">
      <w:pPr>
        <w:pStyle w:val="Heading2"/>
        <w:spacing w:after="232"/>
        <w:ind w:left="-5"/>
      </w:pPr>
      <w:r>
        <w:t xml:space="preserve">Student Parking Procedures &amp; Expectations </w:t>
      </w:r>
    </w:p>
    <w:p w14:paraId="1400332F" w14:textId="77777777" w:rsidR="00F154C7" w:rsidRDefault="00651506">
      <w:pPr>
        <w:pStyle w:val="Heading3"/>
        <w:ind w:left="-5"/>
      </w:pPr>
      <w:r>
        <w:t xml:space="preserve">2026-2027 School Year </w:t>
      </w:r>
    </w:p>
    <w:p w14:paraId="66B85249" w14:textId="77777777" w:rsidR="00F154C7" w:rsidRDefault="00651506">
      <w:pPr>
        <w:spacing w:after="258" w:line="259" w:lineRule="auto"/>
        <w:ind w:left="-5"/>
      </w:pPr>
      <w:r>
        <w:rPr>
          <w:b/>
        </w:rPr>
        <w:t xml:space="preserve">“Raise the Flag. Raise the Standard.” </w:t>
      </w:r>
    </w:p>
    <w:p w14:paraId="4839ADE9" w14:textId="77777777" w:rsidR="00F154C7" w:rsidRDefault="00651506">
      <w:r>
        <w:t xml:space="preserve">Driving and parking on the Huntington High School campus is a </w:t>
      </w:r>
      <w:r>
        <w:rPr>
          <w:b/>
        </w:rPr>
        <w:t>privilege, not a right</w:t>
      </w:r>
      <w:r>
        <w:t xml:space="preserve">. All student drivers are expected to operate their vehicles safely, responsibly, and respectfully while on school property. Failure to comply with these procedures may result in disciplinary action and the suspension or revocation of parking privileges. </w:t>
      </w:r>
    </w:p>
    <w:p w14:paraId="67D192FE" w14:textId="77777777" w:rsidR="00F154C7" w:rsidRDefault="00651506">
      <w:pPr>
        <w:spacing w:after="723" w:line="259" w:lineRule="auto"/>
        <w:ind w:left="0" w:firstLine="0"/>
        <w:jc w:val="right"/>
      </w:pPr>
      <w:r>
        <w:rPr>
          <w:rFonts w:ascii="Calibri" w:eastAsia="Calibri" w:hAnsi="Calibri" w:cs="Calibri"/>
          <w:noProof/>
        </w:rPr>
        <mc:AlternateContent>
          <mc:Choice Requires="wpg">
            <w:drawing>
              <wp:inline distT="0" distB="0" distL="0" distR="0" wp14:anchorId="111A758C" wp14:editId="3F1C4930">
                <wp:extent cx="5867400" cy="12700"/>
                <wp:effectExtent l="0" t="0" r="0" b="0"/>
                <wp:docPr id="9227" name="Group 9227"/>
                <wp:cNvGraphicFramePr/>
                <a:graphic xmlns:a="http://schemas.openxmlformats.org/drawingml/2006/main">
                  <a:graphicData uri="http://schemas.microsoft.com/office/word/2010/wordprocessingGroup">
                    <wpg:wgp>
                      <wpg:cNvGrpSpPr/>
                      <wpg:grpSpPr>
                        <a:xfrm>
                          <a:off x="0" y="0"/>
                          <a:ext cx="5867400" cy="12700"/>
                          <a:chOff x="0" y="0"/>
                          <a:chExt cx="5867400" cy="12700"/>
                        </a:xfrm>
                      </wpg:grpSpPr>
                      <wps:wsp>
                        <wps:cNvPr id="145" name="Shape 145"/>
                        <wps:cNvSpPr/>
                        <wps:spPr>
                          <a:xfrm>
                            <a:off x="0" y="0"/>
                            <a:ext cx="5867400" cy="0"/>
                          </a:xfrm>
                          <a:custGeom>
                            <a:avLst/>
                            <a:gdLst/>
                            <a:ahLst/>
                            <a:cxnLst/>
                            <a:rect l="0" t="0" r="0" b="0"/>
                            <a:pathLst>
                              <a:path w="5867400">
                                <a:moveTo>
                                  <a:pt x="0" y="0"/>
                                </a:moveTo>
                                <a:lnTo>
                                  <a:pt x="5867400" y="0"/>
                                </a:lnTo>
                              </a:path>
                            </a:pathLst>
                          </a:custGeom>
                          <a:ln w="12700" cap="flat">
                            <a:miter lim="127000"/>
                          </a:ln>
                        </wps:spPr>
                        <wps:style>
                          <a:lnRef idx="1">
                            <a:srgbClr val="888888"/>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9227" style="width:462pt;height:1pt;mso-position-horizontal-relative:char;mso-position-vertical-relative:line" coordsize="58674,127">
                <v:shape id="Shape 145" style="position:absolute;width:58674;height:0;left:0;top:0;" coordsize="5867400,0" path="m0,0l5867400,0">
                  <v:stroke weight="1pt" endcap="flat" joinstyle="miter" miterlimit="10" on="true" color="#888888"/>
                  <v:fill on="false" color="#000000" opacity="0"/>
                </v:shape>
              </v:group>
            </w:pict>
          </mc:Fallback>
        </mc:AlternateContent>
      </w:r>
      <w:r>
        <w:t xml:space="preserve"> </w:t>
      </w:r>
    </w:p>
    <w:p w14:paraId="6E0101D2" w14:textId="77777777" w:rsidR="00F154C7" w:rsidRDefault="00651506">
      <w:pPr>
        <w:pStyle w:val="Heading1"/>
        <w:spacing w:after="129"/>
        <w:ind w:left="-5"/>
      </w:pPr>
      <w:r>
        <w:t xml:space="preserve">Parking Permit Fees </w:t>
      </w:r>
    </w:p>
    <w:p w14:paraId="37AFD68B" w14:textId="77777777" w:rsidR="00F154C7" w:rsidRDefault="00651506">
      <w:pPr>
        <w:pStyle w:val="Heading2"/>
        <w:spacing w:after="223"/>
        <w:ind w:left="-5"/>
      </w:pPr>
      <w:r>
        <w:rPr>
          <w:sz w:val="26"/>
        </w:rPr>
        <w:t xml:space="preserve">Student Parking Permit </w:t>
      </w:r>
    </w:p>
    <w:p w14:paraId="6FC652B5" w14:textId="77777777" w:rsidR="00F154C7" w:rsidRDefault="00651506">
      <w:pPr>
        <w:numPr>
          <w:ilvl w:val="0"/>
          <w:numId w:val="1"/>
        </w:numPr>
        <w:spacing w:after="18" w:line="259" w:lineRule="auto"/>
        <w:ind w:hanging="360"/>
      </w:pPr>
      <w:r>
        <w:rPr>
          <w:b/>
        </w:rPr>
        <w:t>Cost:</w:t>
      </w:r>
      <w:r>
        <w:t xml:space="preserve"> </w:t>
      </w:r>
      <w:r>
        <w:rPr>
          <w:b/>
        </w:rPr>
        <w:t xml:space="preserve">$25.00 </w:t>
      </w:r>
    </w:p>
    <w:p w14:paraId="265FDD25" w14:textId="77777777" w:rsidR="00F154C7" w:rsidRDefault="00651506">
      <w:pPr>
        <w:numPr>
          <w:ilvl w:val="0"/>
          <w:numId w:val="1"/>
        </w:numPr>
        <w:spacing w:after="10"/>
        <w:ind w:hanging="360"/>
      </w:pPr>
      <w:r>
        <w:t xml:space="preserve">All student drivers must purchase an official Huntington High School parking permit. </w:t>
      </w:r>
    </w:p>
    <w:p w14:paraId="46B3A3CA" w14:textId="77777777" w:rsidR="00F154C7" w:rsidRDefault="00651506">
      <w:pPr>
        <w:numPr>
          <w:ilvl w:val="0"/>
          <w:numId w:val="1"/>
        </w:numPr>
        <w:spacing w:after="8"/>
        <w:ind w:hanging="360"/>
      </w:pPr>
      <w:r>
        <w:t xml:space="preserve">Parking permits must be properly </w:t>
      </w:r>
      <w:proofErr w:type="gramStart"/>
      <w:r>
        <w:t>displayed on the registered vehicle at all times</w:t>
      </w:r>
      <w:proofErr w:type="gramEnd"/>
      <w:r>
        <w:t xml:space="preserve"> while parked on campus. </w:t>
      </w:r>
    </w:p>
    <w:p w14:paraId="749F63EE" w14:textId="77777777" w:rsidR="00F154C7" w:rsidRDefault="00651506">
      <w:pPr>
        <w:numPr>
          <w:ilvl w:val="0"/>
          <w:numId w:val="1"/>
        </w:numPr>
        <w:spacing w:after="328"/>
        <w:ind w:hanging="360"/>
      </w:pPr>
      <w:r>
        <w:t xml:space="preserve">Parking permits are non-transferable and may only be used on the registered vehicle. </w:t>
      </w:r>
    </w:p>
    <w:p w14:paraId="7FBF4949" w14:textId="77777777" w:rsidR="00F154C7" w:rsidRDefault="00651506">
      <w:pPr>
        <w:pStyle w:val="Heading1"/>
        <w:spacing w:after="284"/>
        <w:ind w:left="-5"/>
      </w:pPr>
      <w:r>
        <w:t xml:space="preserve">Student Parking Procedures </w:t>
      </w:r>
    </w:p>
    <w:p w14:paraId="686B61DD" w14:textId="77777777" w:rsidR="00F154C7" w:rsidRDefault="00651506">
      <w:pPr>
        <w:pStyle w:val="Heading2"/>
        <w:ind w:left="-5"/>
      </w:pPr>
      <w:r>
        <w:t xml:space="preserve">Eligibility </w:t>
      </w:r>
    </w:p>
    <w:p w14:paraId="7A964E4C" w14:textId="77777777" w:rsidR="00F154C7" w:rsidRDefault="00651506">
      <w:r>
        <w:t xml:space="preserve">Students must: </w:t>
      </w:r>
    </w:p>
    <w:p w14:paraId="7346B2D7" w14:textId="77777777" w:rsidR="00F154C7" w:rsidRDefault="00651506">
      <w:pPr>
        <w:numPr>
          <w:ilvl w:val="0"/>
          <w:numId w:val="3"/>
        </w:numPr>
        <w:spacing w:after="10"/>
        <w:ind w:hanging="360"/>
      </w:pPr>
      <w:r>
        <w:t xml:space="preserve">Possess a valid driver’s license. </w:t>
      </w:r>
    </w:p>
    <w:p w14:paraId="7A47DE69" w14:textId="77777777" w:rsidR="00F154C7" w:rsidRDefault="00651506">
      <w:pPr>
        <w:numPr>
          <w:ilvl w:val="0"/>
          <w:numId w:val="3"/>
        </w:numPr>
        <w:spacing w:after="10"/>
        <w:ind w:hanging="360"/>
      </w:pPr>
      <w:r>
        <w:t xml:space="preserve">Register their vehicle with Huntington High School. </w:t>
      </w:r>
    </w:p>
    <w:p w14:paraId="322C492C" w14:textId="77777777" w:rsidR="00F154C7" w:rsidRDefault="00651506">
      <w:pPr>
        <w:numPr>
          <w:ilvl w:val="0"/>
          <w:numId w:val="3"/>
        </w:numPr>
        <w:ind w:hanging="360"/>
      </w:pPr>
      <w:r>
        <w:t xml:space="preserve">Purchase and display a valid Huntington High School parking permit. ● Maintain compliance with all school and district policies. </w:t>
      </w:r>
    </w:p>
    <w:p w14:paraId="67FFED88" w14:textId="77777777" w:rsidR="00F154C7" w:rsidRDefault="00651506">
      <w:pPr>
        <w:spacing w:after="490" w:line="259" w:lineRule="auto"/>
        <w:ind w:left="0" w:firstLine="0"/>
        <w:jc w:val="right"/>
      </w:pPr>
      <w:r>
        <w:rPr>
          <w:rFonts w:ascii="Calibri" w:eastAsia="Calibri" w:hAnsi="Calibri" w:cs="Calibri"/>
          <w:noProof/>
        </w:rPr>
        <mc:AlternateContent>
          <mc:Choice Requires="wpg">
            <w:drawing>
              <wp:inline distT="0" distB="0" distL="0" distR="0" wp14:anchorId="146F6E3D" wp14:editId="11E4CC37">
                <wp:extent cx="5867400" cy="12700"/>
                <wp:effectExtent l="0" t="0" r="0" b="0"/>
                <wp:docPr id="8915" name="Group 8915"/>
                <wp:cNvGraphicFramePr/>
                <a:graphic xmlns:a="http://schemas.openxmlformats.org/drawingml/2006/main">
                  <a:graphicData uri="http://schemas.microsoft.com/office/word/2010/wordprocessingGroup">
                    <wpg:wgp>
                      <wpg:cNvGrpSpPr/>
                      <wpg:grpSpPr>
                        <a:xfrm>
                          <a:off x="0" y="0"/>
                          <a:ext cx="5867400" cy="12700"/>
                          <a:chOff x="0" y="0"/>
                          <a:chExt cx="5867400" cy="12700"/>
                        </a:xfrm>
                      </wpg:grpSpPr>
                      <wps:wsp>
                        <wps:cNvPr id="528" name="Shape 528"/>
                        <wps:cNvSpPr/>
                        <wps:spPr>
                          <a:xfrm>
                            <a:off x="0" y="0"/>
                            <a:ext cx="5867400" cy="0"/>
                          </a:xfrm>
                          <a:custGeom>
                            <a:avLst/>
                            <a:gdLst/>
                            <a:ahLst/>
                            <a:cxnLst/>
                            <a:rect l="0" t="0" r="0" b="0"/>
                            <a:pathLst>
                              <a:path w="5867400">
                                <a:moveTo>
                                  <a:pt x="0" y="0"/>
                                </a:moveTo>
                                <a:lnTo>
                                  <a:pt x="5867400" y="0"/>
                                </a:lnTo>
                              </a:path>
                            </a:pathLst>
                          </a:custGeom>
                          <a:ln w="12700" cap="flat">
                            <a:miter lim="127000"/>
                          </a:ln>
                        </wps:spPr>
                        <wps:style>
                          <a:lnRef idx="1">
                            <a:srgbClr val="888888"/>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8915" style="width:462pt;height:1pt;mso-position-horizontal-relative:char;mso-position-vertical-relative:line" coordsize="58674,127">
                <v:shape id="Shape 528" style="position:absolute;width:58674;height:0;left:0;top:0;" coordsize="5867400,0" path="m0,0l5867400,0">
                  <v:stroke weight="1pt" endcap="flat" joinstyle="miter" miterlimit="10" on="true" color="#888888"/>
                  <v:fill on="false" color="#000000" opacity="0"/>
                </v:shape>
              </v:group>
            </w:pict>
          </mc:Fallback>
        </mc:AlternateContent>
      </w:r>
      <w:r>
        <w:t xml:space="preserve"> </w:t>
      </w:r>
    </w:p>
    <w:p w14:paraId="60485E5C" w14:textId="77777777" w:rsidR="00F154C7" w:rsidRDefault="00651506">
      <w:pPr>
        <w:pStyle w:val="Heading2"/>
        <w:ind w:left="-5"/>
      </w:pPr>
      <w:r>
        <w:lastRenderedPageBreak/>
        <w:t xml:space="preserve">Entering Campus </w:t>
      </w:r>
    </w:p>
    <w:p w14:paraId="5358D519" w14:textId="77777777" w:rsidR="00F154C7" w:rsidRDefault="00651506">
      <w:r>
        <w:t xml:space="preserve">Students entering campus must: </w:t>
      </w:r>
    </w:p>
    <w:p w14:paraId="11F40C95" w14:textId="77777777" w:rsidR="00F154C7" w:rsidRDefault="00651506">
      <w:pPr>
        <w:numPr>
          <w:ilvl w:val="0"/>
          <w:numId w:val="4"/>
        </w:numPr>
        <w:spacing w:after="10"/>
        <w:ind w:hanging="360"/>
      </w:pPr>
      <w:r>
        <w:t xml:space="preserve">Enter through designated entrances. </w:t>
      </w:r>
    </w:p>
    <w:p w14:paraId="5A936434" w14:textId="77777777" w:rsidR="00F154C7" w:rsidRDefault="00651506">
      <w:pPr>
        <w:numPr>
          <w:ilvl w:val="0"/>
          <w:numId w:val="4"/>
        </w:numPr>
        <w:spacing w:after="10"/>
        <w:ind w:hanging="360"/>
      </w:pPr>
      <w:r>
        <w:t xml:space="preserve">Obey all posted traffic signs. </w:t>
      </w:r>
    </w:p>
    <w:p w14:paraId="637801F2" w14:textId="77777777" w:rsidR="00F154C7" w:rsidRDefault="00651506">
      <w:pPr>
        <w:numPr>
          <w:ilvl w:val="0"/>
          <w:numId w:val="4"/>
        </w:numPr>
        <w:spacing w:after="8"/>
        <w:ind w:hanging="360"/>
      </w:pPr>
      <w:r>
        <w:t xml:space="preserve">Follow directions from administrators, teachers, campus supervisors, and the School Resource Officer (SRO). </w:t>
      </w:r>
    </w:p>
    <w:p w14:paraId="0DEF7FB4" w14:textId="77777777" w:rsidR="00F154C7" w:rsidRDefault="00651506">
      <w:pPr>
        <w:numPr>
          <w:ilvl w:val="0"/>
          <w:numId w:val="4"/>
        </w:numPr>
        <w:ind w:hanging="360"/>
      </w:pPr>
      <w:proofErr w:type="gramStart"/>
      <w:r>
        <w:t>Drive carefully and courteously at all times</w:t>
      </w:r>
      <w:proofErr w:type="gramEnd"/>
      <w:r>
        <w:t xml:space="preserve">. </w:t>
      </w:r>
    </w:p>
    <w:p w14:paraId="3802C740" w14:textId="77777777" w:rsidR="00F154C7" w:rsidRDefault="00651506">
      <w:pPr>
        <w:spacing w:after="490" w:line="259" w:lineRule="auto"/>
        <w:ind w:left="0" w:firstLine="0"/>
        <w:jc w:val="right"/>
      </w:pPr>
      <w:r>
        <w:rPr>
          <w:rFonts w:ascii="Calibri" w:eastAsia="Calibri" w:hAnsi="Calibri" w:cs="Calibri"/>
          <w:noProof/>
        </w:rPr>
        <mc:AlternateContent>
          <mc:Choice Requires="wpg">
            <w:drawing>
              <wp:inline distT="0" distB="0" distL="0" distR="0" wp14:anchorId="117B1A59" wp14:editId="3AAE7CEF">
                <wp:extent cx="5867400" cy="12700"/>
                <wp:effectExtent l="0" t="0" r="0" b="0"/>
                <wp:docPr id="8916" name="Group 8916"/>
                <wp:cNvGraphicFramePr/>
                <a:graphic xmlns:a="http://schemas.openxmlformats.org/drawingml/2006/main">
                  <a:graphicData uri="http://schemas.microsoft.com/office/word/2010/wordprocessingGroup">
                    <wpg:wgp>
                      <wpg:cNvGrpSpPr/>
                      <wpg:grpSpPr>
                        <a:xfrm>
                          <a:off x="0" y="0"/>
                          <a:ext cx="5867400" cy="12700"/>
                          <a:chOff x="0" y="0"/>
                          <a:chExt cx="5867400" cy="12700"/>
                        </a:xfrm>
                      </wpg:grpSpPr>
                      <wps:wsp>
                        <wps:cNvPr id="608" name="Shape 608"/>
                        <wps:cNvSpPr/>
                        <wps:spPr>
                          <a:xfrm>
                            <a:off x="0" y="0"/>
                            <a:ext cx="5867400" cy="0"/>
                          </a:xfrm>
                          <a:custGeom>
                            <a:avLst/>
                            <a:gdLst/>
                            <a:ahLst/>
                            <a:cxnLst/>
                            <a:rect l="0" t="0" r="0" b="0"/>
                            <a:pathLst>
                              <a:path w="5867400">
                                <a:moveTo>
                                  <a:pt x="0" y="0"/>
                                </a:moveTo>
                                <a:lnTo>
                                  <a:pt x="5867400" y="0"/>
                                </a:lnTo>
                              </a:path>
                            </a:pathLst>
                          </a:custGeom>
                          <a:ln w="12700" cap="flat">
                            <a:miter lim="127000"/>
                          </a:ln>
                        </wps:spPr>
                        <wps:style>
                          <a:lnRef idx="1">
                            <a:srgbClr val="888888"/>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8916" style="width:462pt;height:1pt;mso-position-horizontal-relative:char;mso-position-vertical-relative:line" coordsize="58674,127">
                <v:shape id="Shape 608" style="position:absolute;width:58674;height:0;left:0;top:0;" coordsize="5867400,0" path="m0,0l5867400,0">
                  <v:stroke weight="1pt" endcap="flat" joinstyle="miter" miterlimit="10" on="true" color="#888888"/>
                  <v:fill on="false" color="#000000" opacity="0"/>
                </v:shape>
              </v:group>
            </w:pict>
          </mc:Fallback>
        </mc:AlternateContent>
      </w:r>
      <w:r>
        <w:t xml:space="preserve"> </w:t>
      </w:r>
    </w:p>
    <w:p w14:paraId="5DA2B831" w14:textId="77777777" w:rsidR="00F154C7" w:rsidRDefault="00651506">
      <w:pPr>
        <w:pStyle w:val="Heading2"/>
        <w:ind w:left="-5"/>
      </w:pPr>
      <w:r>
        <w:t xml:space="preserve">Student Parking Area </w:t>
      </w:r>
    </w:p>
    <w:p w14:paraId="468116C1" w14:textId="77777777" w:rsidR="00F154C7" w:rsidRDefault="00651506">
      <w:pPr>
        <w:spacing w:after="0" w:line="488" w:lineRule="auto"/>
      </w:pPr>
      <w:r>
        <w:t xml:space="preserve">The designated student parking lot is located </w:t>
      </w:r>
      <w:r>
        <w:rPr>
          <w:b/>
        </w:rPr>
        <w:t xml:space="preserve">at the beginning of the main parking lot. </w:t>
      </w:r>
      <w:r>
        <w:rPr>
          <w:b/>
          <w:sz w:val="26"/>
        </w:rPr>
        <w:t xml:space="preserve">Important </w:t>
      </w:r>
    </w:p>
    <w:p w14:paraId="6152B39E" w14:textId="77777777" w:rsidR="00F154C7" w:rsidRDefault="00651506">
      <w:pPr>
        <w:spacing w:after="0" w:line="504" w:lineRule="auto"/>
      </w:pPr>
      <w:r>
        <w:t xml:space="preserve">Students </w:t>
      </w:r>
      <w:r>
        <w:rPr>
          <w:b/>
        </w:rPr>
        <w:t>should not drive beyond the first speed bump</w:t>
      </w:r>
      <w:r>
        <w:t xml:space="preserve"> unless directed by school personnel. Parking outside the designated student parking area is prohibited. </w:t>
      </w:r>
    </w:p>
    <w:p w14:paraId="3CC19582" w14:textId="77777777" w:rsidR="00F154C7" w:rsidRDefault="00651506">
      <w:pPr>
        <w:spacing w:after="490" w:line="259" w:lineRule="auto"/>
        <w:ind w:left="0" w:firstLine="0"/>
        <w:jc w:val="right"/>
      </w:pPr>
      <w:r>
        <w:rPr>
          <w:rFonts w:ascii="Calibri" w:eastAsia="Calibri" w:hAnsi="Calibri" w:cs="Calibri"/>
          <w:noProof/>
        </w:rPr>
        <mc:AlternateContent>
          <mc:Choice Requires="wpg">
            <w:drawing>
              <wp:inline distT="0" distB="0" distL="0" distR="0" wp14:anchorId="52FBA3EE" wp14:editId="1ACCC9C4">
                <wp:extent cx="5867400" cy="12700"/>
                <wp:effectExtent l="0" t="0" r="0" b="0"/>
                <wp:docPr id="8917" name="Group 8917"/>
                <wp:cNvGraphicFramePr/>
                <a:graphic xmlns:a="http://schemas.openxmlformats.org/drawingml/2006/main">
                  <a:graphicData uri="http://schemas.microsoft.com/office/word/2010/wordprocessingGroup">
                    <wpg:wgp>
                      <wpg:cNvGrpSpPr/>
                      <wpg:grpSpPr>
                        <a:xfrm>
                          <a:off x="0" y="0"/>
                          <a:ext cx="5867400" cy="12700"/>
                          <a:chOff x="0" y="0"/>
                          <a:chExt cx="5867400" cy="12700"/>
                        </a:xfrm>
                      </wpg:grpSpPr>
                      <wps:wsp>
                        <wps:cNvPr id="694" name="Shape 694"/>
                        <wps:cNvSpPr/>
                        <wps:spPr>
                          <a:xfrm>
                            <a:off x="0" y="0"/>
                            <a:ext cx="5867400" cy="0"/>
                          </a:xfrm>
                          <a:custGeom>
                            <a:avLst/>
                            <a:gdLst/>
                            <a:ahLst/>
                            <a:cxnLst/>
                            <a:rect l="0" t="0" r="0" b="0"/>
                            <a:pathLst>
                              <a:path w="5867400">
                                <a:moveTo>
                                  <a:pt x="0" y="0"/>
                                </a:moveTo>
                                <a:lnTo>
                                  <a:pt x="5867400" y="0"/>
                                </a:lnTo>
                              </a:path>
                            </a:pathLst>
                          </a:custGeom>
                          <a:ln w="12700" cap="flat">
                            <a:miter lim="127000"/>
                          </a:ln>
                        </wps:spPr>
                        <wps:style>
                          <a:lnRef idx="1">
                            <a:srgbClr val="888888"/>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8917" style="width:462pt;height:1pt;mso-position-horizontal-relative:char;mso-position-vertical-relative:line" coordsize="58674,127">
                <v:shape id="Shape 694" style="position:absolute;width:58674;height:0;left:0;top:0;" coordsize="5867400,0" path="m0,0l5867400,0">
                  <v:stroke weight="1pt" endcap="flat" joinstyle="miter" miterlimit="10" on="true" color="#888888"/>
                  <v:fill on="false" color="#000000" opacity="0"/>
                </v:shape>
              </v:group>
            </w:pict>
          </mc:Fallback>
        </mc:AlternateContent>
      </w:r>
      <w:r>
        <w:t xml:space="preserve"> </w:t>
      </w:r>
    </w:p>
    <w:p w14:paraId="69915F49" w14:textId="77777777" w:rsidR="00F154C7" w:rsidRDefault="00651506">
      <w:pPr>
        <w:pStyle w:val="Heading2"/>
        <w:ind w:left="-5"/>
      </w:pPr>
      <w:r>
        <w:t xml:space="preserve">Speed Limit </w:t>
      </w:r>
    </w:p>
    <w:p w14:paraId="0901632B" w14:textId="77777777" w:rsidR="00F154C7" w:rsidRDefault="00651506">
      <w:pPr>
        <w:numPr>
          <w:ilvl w:val="0"/>
          <w:numId w:val="5"/>
        </w:numPr>
        <w:spacing w:after="10"/>
        <w:ind w:hanging="360"/>
      </w:pPr>
      <w:r>
        <w:t xml:space="preserve">Maximum speed on campus is </w:t>
      </w:r>
      <w:r>
        <w:rPr>
          <w:b/>
        </w:rPr>
        <w:t xml:space="preserve">15 MPH. </w:t>
      </w:r>
    </w:p>
    <w:p w14:paraId="15460E76" w14:textId="77777777" w:rsidR="00F154C7" w:rsidRDefault="00651506">
      <w:pPr>
        <w:numPr>
          <w:ilvl w:val="0"/>
          <w:numId w:val="5"/>
        </w:numPr>
        <w:ind w:hanging="360"/>
      </w:pPr>
      <w:r>
        <w:t xml:space="preserve">Speeding, reckless driving, racing, loud acceleration, or careless operation of a vehicle will result in disciplinary action. </w:t>
      </w:r>
    </w:p>
    <w:p w14:paraId="3BA5944B" w14:textId="77777777" w:rsidR="00F154C7" w:rsidRDefault="00651506">
      <w:pPr>
        <w:spacing w:after="490" w:line="259" w:lineRule="auto"/>
        <w:ind w:left="0" w:firstLine="0"/>
        <w:jc w:val="right"/>
      </w:pPr>
      <w:r>
        <w:rPr>
          <w:rFonts w:ascii="Calibri" w:eastAsia="Calibri" w:hAnsi="Calibri" w:cs="Calibri"/>
          <w:noProof/>
        </w:rPr>
        <mc:AlternateContent>
          <mc:Choice Requires="wpg">
            <w:drawing>
              <wp:inline distT="0" distB="0" distL="0" distR="0" wp14:anchorId="3D6511AF" wp14:editId="69644A3A">
                <wp:extent cx="5867400" cy="12700"/>
                <wp:effectExtent l="0" t="0" r="0" b="0"/>
                <wp:docPr id="9051" name="Group 9051"/>
                <wp:cNvGraphicFramePr/>
                <a:graphic xmlns:a="http://schemas.openxmlformats.org/drawingml/2006/main">
                  <a:graphicData uri="http://schemas.microsoft.com/office/word/2010/wordprocessingGroup">
                    <wpg:wgp>
                      <wpg:cNvGrpSpPr/>
                      <wpg:grpSpPr>
                        <a:xfrm>
                          <a:off x="0" y="0"/>
                          <a:ext cx="5867400" cy="12700"/>
                          <a:chOff x="0" y="0"/>
                          <a:chExt cx="5867400" cy="12700"/>
                        </a:xfrm>
                      </wpg:grpSpPr>
                      <wps:wsp>
                        <wps:cNvPr id="758" name="Shape 758"/>
                        <wps:cNvSpPr/>
                        <wps:spPr>
                          <a:xfrm>
                            <a:off x="0" y="0"/>
                            <a:ext cx="5867400" cy="0"/>
                          </a:xfrm>
                          <a:custGeom>
                            <a:avLst/>
                            <a:gdLst/>
                            <a:ahLst/>
                            <a:cxnLst/>
                            <a:rect l="0" t="0" r="0" b="0"/>
                            <a:pathLst>
                              <a:path w="5867400">
                                <a:moveTo>
                                  <a:pt x="0" y="0"/>
                                </a:moveTo>
                                <a:lnTo>
                                  <a:pt x="5867400" y="0"/>
                                </a:lnTo>
                              </a:path>
                            </a:pathLst>
                          </a:custGeom>
                          <a:ln w="12700" cap="flat">
                            <a:miter lim="127000"/>
                          </a:ln>
                        </wps:spPr>
                        <wps:style>
                          <a:lnRef idx="1">
                            <a:srgbClr val="888888"/>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9051" style="width:462pt;height:1pt;mso-position-horizontal-relative:char;mso-position-vertical-relative:line" coordsize="58674,127">
                <v:shape id="Shape 758" style="position:absolute;width:58674;height:0;left:0;top:0;" coordsize="5867400,0" path="m0,0l5867400,0">
                  <v:stroke weight="1pt" endcap="flat" joinstyle="miter" miterlimit="10" on="true" color="#888888"/>
                  <v:fill on="false" color="#000000" opacity="0"/>
                </v:shape>
              </v:group>
            </w:pict>
          </mc:Fallback>
        </mc:AlternateContent>
      </w:r>
      <w:r>
        <w:t xml:space="preserve"> </w:t>
      </w:r>
    </w:p>
    <w:p w14:paraId="5A36C967" w14:textId="77777777" w:rsidR="00F154C7" w:rsidRDefault="00651506">
      <w:pPr>
        <w:pStyle w:val="Heading2"/>
        <w:ind w:left="-5"/>
      </w:pPr>
      <w:r>
        <w:t xml:space="preserve">Parking Expectations </w:t>
      </w:r>
    </w:p>
    <w:p w14:paraId="02D94B30" w14:textId="77777777" w:rsidR="00F154C7" w:rsidRDefault="00651506">
      <w:r>
        <w:t xml:space="preserve">Students must: </w:t>
      </w:r>
    </w:p>
    <w:p w14:paraId="652630F3" w14:textId="77777777" w:rsidR="00F154C7" w:rsidRDefault="00651506">
      <w:pPr>
        <w:numPr>
          <w:ilvl w:val="0"/>
          <w:numId w:val="6"/>
        </w:numPr>
        <w:spacing w:after="10"/>
        <w:ind w:hanging="360"/>
      </w:pPr>
      <w:r>
        <w:t xml:space="preserve">Park only in marked spaces within the designated student parking area. </w:t>
      </w:r>
    </w:p>
    <w:p w14:paraId="0530C32F" w14:textId="77777777" w:rsidR="00F154C7" w:rsidRDefault="00651506">
      <w:pPr>
        <w:numPr>
          <w:ilvl w:val="0"/>
          <w:numId w:val="6"/>
        </w:numPr>
        <w:spacing w:after="10"/>
        <w:ind w:hanging="360"/>
      </w:pPr>
      <w:proofErr w:type="gramStart"/>
      <w:r>
        <w:t>Display their parking permit at all times</w:t>
      </w:r>
      <w:proofErr w:type="gramEnd"/>
      <w:r>
        <w:t xml:space="preserve">. </w:t>
      </w:r>
    </w:p>
    <w:p w14:paraId="3ABC9194" w14:textId="77777777" w:rsidR="00F154C7" w:rsidRDefault="00651506">
      <w:pPr>
        <w:numPr>
          <w:ilvl w:val="0"/>
          <w:numId w:val="6"/>
        </w:numPr>
        <w:spacing w:after="10"/>
        <w:ind w:hanging="360"/>
      </w:pPr>
      <w:r>
        <w:t xml:space="preserve">Lock their vehicle before entering the building. </w:t>
      </w:r>
    </w:p>
    <w:p w14:paraId="6F29BABF" w14:textId="77777777" w:rsidR="00F154C7" w:rsidRDefault="00651506">
      <w:pPr>
        <w:numPr>
          <w:ilvl w:val="0"/>
          <w:numId w:val="6"/>
        </w:numPr>
        <w:spacing w:after="10"/>
        <w:ind w:hanging="360"/>
      </w:pPr>
      <w:r>
        <w:t xml:space="preserve">Exit their vehicle immediately upon parking. </w:t>
      </w:r>
    </w:p>
    <w:p w14:paraId="2EEE2561" w14:textId="77777777" w:rsidR="00F154C7" w:rsidRDefault="00651506">
      <w:pPr>
        <w:numPr>
          <w:ilvl w:val="0"/>
          <w:numId w:val="6"/>
        </w:numPr>
        <w:ind w:hanging="360"/>
      </w:pPr>
      <w:r>
        <w:t xml:space="preserve">Take all necessary items with them before entering school. </w:t>
      </w:r>
    </w:p>
    <w:p w14:paraId="011CB49D" w14:textId="77777777" w:rsidR="00F154C7" w:rsidRDefault="00651506">
      <w:r>
        <w:t xml:space="preserve">Students may </w:t>
      </w:r>
      <w:r>
        <w:rPr>
          <w:b/>
        </w:rPr>
        <w:t xml:space="preserve">NOT: </w:t>
      </w:r>
    </w:p>
    <w:p w14:paraId="45498B41" w14:textId="77777777" w:rsidR="00F154C7" w:rsidRDefault="00651506">
      <w:pPr>
        <w:numPr>
          <w:ilvl w:val="0"/>
          <w:numId w:val="6"/>
        </w:numPr>
        <w:spacing w:after="10"/>
        <w:ind w:hanging="360"/>
      </w:pPr>
      <w:r>
        <w:lastRenderedPageBreak/>
        <w:t xml:space="preserve">Remain in their vehicle during the school day. </w:t>
      </w:r>
    </w:p>
    <w:p w14:paraId="31701A80" w14:textId="77777777" w:rsidR="00F154C7" w:rsidRDefault="00651506">
      <w:pPr>
        <w:numPr>
          <w:ilvl w:val="0"/>
          <w:numId w:val="6"/>
        </w:numPr>
        <w:spacing w:after="10"/>
        <w:ind w:hanging="360"/>
      </w:pPr>
      <w:r>
        <w:t xml:space="preserve">Return to their vehicle without administrative permission. </w:t>
      </w:r>
    </w:p>
    <w:p w14:paraId="34B5764B" w14:textId="77777777" w:rsidR="00F154C7" w:rsidRDefault="00651506">
      <w:pPr>
        <w:numPr>
          <w:ilvl w:val="0"/>
          <w:numId w:val="6"/>
        </w:numPr>
        <w:spacing w:after="10"/>
        <w:ind w:hanging="360"/>
      </w:pPr>
      <w:r>
        <w:t xml:space="preserve">Eat lunch in the parking lot. </w:t>
      </w:r>
    </w:p>
    <w:p w14:paraId="3087F443" w14:textId="77777777" w:rsidR="00F154C7" w:rsidRDefault="00651506">
      <w:pPr>
        <w:numPr>
          <w:ilvl w:val="0"/>
          <w:numId w:val="6"/>
        </w:numPr>
        <w:spacing w:after="10"/>
        <w:ind w:hanging="360"/>
      </w:pPr>
      <w:r>
        <w:t xml:space="preserve">Allow unauthorized students to remain in the parking lot. </w:t>
      </w:r>
    </w:p>
    <w:p w14:paraId="6AB28016" w14:textId="77777777" w:rsidR="00F154C7" w:rsidRDefault="00651506">
      <w:pPr>
        <w:numPr>
          <w:ilvl w:val="0"/>
          <w:numId w:val="6"/>
        </w:numPr>
        <w:ind w:hanging="360"/>
      </w:pPr>
      <w:r>
        <w:t xml:space="preserve">Park in faculty, visitor, reserved, handicap, or fire lane spaces without authorization. </w:t>
      </w:r>
    </w:p>
    <w:p w14:paraId="5CE8AC59" w14:textId="77777777" w:rsidR="00F154C7" w:rsidRDefault="00651506">
      <w:pPr>
        <w:spacing w:after="723" w:line="259" w:lineRule="auto"/>
        <w:ind w:left="0" w:firstLine="0"/>
        <w:jc w:val="right"/>
      </w:pPr>
      <w:r>
        <w:rPr>
          <w:rFonts w:ascii="Calibri" w:eastAsia="Calibri" w:hAnsi="Calibri" w:cs="Calibri"/>
          <w:noProof/>
        </w:rPr>
        <mc:AlternateContent>
          <mc:Choice Requires="wpg">
            <w:drawing>
              <wp:inline distT="0" distB="0" distL="0" distR="0" wp14:anchorId="4780833D" wp14:editId="283791C7">
                <wp:extent cx="5867400" cy="12700"/>
                <wp:effectExtent l="0" t="0" r="0" b="0"/>
                <wp:docPr id="9052" name="Group 9052"/>
                <wp:cNvGraphicFramePr/>
                <a:graphic xmlns:a="http://schemas.openxmlformats.org/drawingml/2006/main">
                  <a:graphicData uri="http://schemas.microsoft.com/office/word/2010/wordprocessingGroup">
                    <wpg:wgp>
                      <wpg:cNvGrpSpPr/>
                      <wpg:grpSpPr>
                        <a:xfrm>
                          <a:off x="0" y="0"/>
                          <a:ext cx="5867400" cy="12700"/>
                          <a:chOff x="0" y="0"/>
                          <a:chExt cx="5867400" cy="12700"/>
                        </a:xfrm>
                      </wpg:grpSpPr>
                      <wps:wsp>
                        <wps:cNvPr id="958" name="Shape 958"/>
                        <wps:cNvSpPr/>
                        <wps:spPr>
                          <a:xfrm>
                            <a:off x="0" y="0"/>
                            <a:ext cx="5867400" cy="0"/>
                          </a:xfrm>
                          <a:custGeom>
                            <a:avLst/>
                            <a:gdLst/>
                            <a:ahLst/>
                            <a:cxnLst/>
                            <a:rect l="0" t="0" r="0" b="0"/>
                            <a:pathLst>
                              <a:path w="5867400">
                                <a:moveTo>
                                  <a:pt x="0" y="0"/>
                                </a:moveTo>
                                <a:lnTo>
                                  <a:pt x="5867400" y="0"/>
                                </a:lnTo>
                              </a:path>
                            </a:pathLst>
                          </a:custGeom>
                          <a:ln w="12700" cap="flat">
                            <a:miter lim="127000"/>
                          </a:ln>
                        </wps:spPr>
                        <wps:style>
                          <a:lnRef idx="1">
                            <a:srgbClr val="888888"/>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9052" style="width:462pt;height:1pt;mso-position-horizontal-relative:char;mso-position-vertical-relative:line" coordsize="58674,127">
                <v:shape id="Shape 958" style="position:absolute;width:58674;height:0;left:0;top:0;" coordsize="5867400,0" path="m0,0l5867400,0">
                  <v:stroke weight="1pt" endcap="flat" joinstyle="miter" miterlimit="10" on="true" color="#888888"/>
                  <v:fill on="false" color="#000000" opacity="0"/>
                </v:shape>
              </v:group>
            </w:pict>
          </mc:Fallback>
        </mc:AlternateContent>
      </w:r>
      <w:r>
        <w:t xml:space="preserve"> </w:t>
      </w:r>
    </w:p>
    <w:p w14:paraId="6528C2CC" w14:textId="77777777" w:rsidR="00F154C7" w:rsidRDefault="00651506">
      <w:pPr>
        <w:pStyle w:val="Heading1"/>
        <w:ind w:left="-5"/>
      </w:pPr>
      <w:r>
        <w:t xml:space="preserve">Dismissal Procedures </w:t>
      </w:r>
    </w:p>
    <w:p w14:paraId="67C5FE99" w14:textId="77777777" w:rsidR="00F154C7" w:rsidRDefault="00651506">
      <w:r>
        <w:t xml:space="preserve">At the end of the school day, students must: </w:t>
      </w:r>
    </w:p>
    <w:p w14:paraId="31C52267" w14:textId="77777777" w:rsidR="00F154C7" w:rsidRDefault="00651506">
      <w:pPr>
        <w:numPr>
          <w:ilvl w:val="0"/>
          <w:numId w:val="7"/>
        </w:numPr>
        <w:spacing w:after="10"/>
        <w:ind w:hanging="360"/>
      </w:pPr>
      <w:r>
        <w:t xml:space="preserve">Proceed directly to their vehicle. </w:t>
      </w:r>
    </w:p>
    <w:p w14:paraId="72C595B1" w14:textId="77777777" w:rsidR="00F154C7" w:rsidRDefault="00651506">
      <w:pPr>
        <w:numPr>
          <w:ilvl w:val="0"/>
          <w:numId w:val="7"/>
        </w:numPr>
        <w:spacing w:after="10"/>
        <w:ind w:hanging="360"/>
      </w:pPr>
      <w:r>
        <w:t xml:space="preserve">Follow the designated traffic flow. </w:t>
      </w:r>
    </w:p>
    <w:p w14:paraId="51DF543C" w14:textId="77777777" w:rsidR="00651506" w:rsidRDefault="00651506" w:rsidP="00651506">
      <w:pPr>
        <w:numPr>
          <w:ilvl w:val="0"/>
          <w:numId w:val="7"/>
        </w:numPr>
        <w:ind w:hanging="360"/>
      </w:pPr>
      <w:r>
        <w:t xml:space="preserve">Obey directions from faculty, administrators, and campus supervisors. </w:t>
      </w:r>
    </w:p>
    <w:p w14:paraId="210CA40F" w14:textId="0EC25FBB" w:rsidR="00F154C7" w:rsidRDefault="00651506" w:rsidP="00651506">
      <w:pPr>
        <w:ind w:left="345" w:firstLine="0"/>
      </w:pPr>
      <w:r>
        <w:t xml:space="preserve">● Exit campus in a safe and orderly manner. </w:t>
      </w:r>
    </w:p>
    <w:p w14:paraId="7CFE978E" w14:textId="77777777" w:rsidR="00F154C7" w:rsidRDefault="00651506">
      <w:r>
        <w:t xml:space="preserve">Loitering in the parking lot after dismissal is prohibited. </w:t>
      </w:r>
    </w:p>
    <w:p w14:paraId="4E09270F" w14:textId="77777777" w:rsidR="00F154C7" w:rsidRDefault="00651506">
      <w:pPr>
        <w:spacing w:after="723" w:line="259" w:lineRule="auto"/>
        <w:ind w:left="0" w:firstLine="0"/>
        <w:jc w:val="right"/>
      </w:pPr>
      <w:r>
        <w:rPr>
          <w:rFonts w:ascii="Calibri" w:eastAsia="Calibri" w:hAnsi="Calibri" w:cs="Calibri"/>
          <w:noProof/>
        </w:rPr>
        <mc:AlternateContent>
          <mc:Choice Requires="wpg">
            <w:drawing>
              <wp:inline distT="0" distB="0" distL="0" distR="0" wp14:anchorId="76E0583B" wp14:editId="17A5C094">
                <wp:extent cx="5867400" cy="12700"/>
                <wp:effectExtent l="0" t="0" r="0" b="0"/>
                <wp:docPr id="9053" name="Group 9053"/>
                <wp:cNvGraphicFramePr/>
                <a:graphic xmlns:a="http://schemas.openxmlformats.org/drawingml/2006/main">
                  <a:graphicData uri="http://schemas.microsoft.com/office/word/2010/wordprocessingGroup">
                    <wpg:wgp>
                      <wpg:cNvGrpSpPr/>
                      <wpg:grpSpPr>
                        <a:xfrm>
                          <a:off x="0" y="0"/>
                          <a:ext cx="5867400" cy="12700"/>
                          <a:chOff x="0" y="0"/>
                          <a:chExt cx="5867400" cy="12700"/>
                        </a:xfrm>
                      </wpg:grpSpPr>
                      <wps:wsp>
                        <wps:cNvPr id="1060" name="Shape 1060"/>
                        <wps:cNvSpPr/>
                        <wps:spPr>
                          <a:xfrm>
                            <a:off x="0" y="0"/>
                            <a:ext cx="5867400" cy="0"/>
                          </a:xfrm>
                          <a:custGeom>
                            <a:avLst/>
                            <a:gdLst/>
                            <a:ahLst/>
                            <a:cxnLst/>
                            <a:rect l="0" t="0" r="0" b="0"/>
                            <a:pathLst>
                              <a:path w="5867400">
                                <a:moveTo>
                                  <a:pt x="0" y="0"/>
                                </a:moveTo>
                                <a:lnTo>
                                  <a:pt x="5867400" y="0"/>
                                </a:lnTo>
                              </a:path>
                            </a:pathLst>
                          </a:custGeom>
                          <a:ln w="12700" cap="flat">
                            <a:miter lim="127000"/>
                          </a:ln>
                        </wps:spPr>
                        <wps:style>
                          <a:lnRef idx="1">
                            <a:srgbClr val="888888"/>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9053" style="width:462pt;height:1pt;mso-position-horizontal-relative:char;mso-position-vertical-relative:line" coordsize="58674,127">
                <v:shape id="Shape 1060" style="position:absolute;width:58674;height:0;left:0;top:0;" coordsize="5867400,0" path="m0,0l5867400,0">
                  <v:stroke weight="1pt" endcap="flat" joinstyle="miter" miterlimit="10" on="true" color="#888888"/>
                  <v:fill on="false" color="#000000" opacity="0"/>
                </v:shape>
              </v:group>
            </w:pict>
          </mc:Fallback>
        </mc:AlternateContent>
      </w:r>
      <w:r>
        <w:t xml:space="preserve"> </w:t>
      </w:r>
    </w:p>
    <w:p w14:paraId="502C49AF" w14:textId="77777777" w:rsidR="00F154C7" w:rsidRDefault="00651506">
      <w:pPr>
        <w:pStyle w:val="Heading1"/>
        <w:ind w:left="-5"/>
      </w:pPr>
      <w:r>
        <w:t xml:space="preserve">Parking Violations </w:t>
      </w:r>
    </w:p>
    <w:p w14:paraId="4E13933E" w14:textId="77777777" w:rsidR="00F154C7" w:rsidRDefault="00651506">
      <w:pPr>
        <w:spacing w:after="325"/>
      </w:pPr>
      <w:r>
        <w:t xml:space="preserve">Students parked outside the designated student parking area or who violate parking procedures will receive the following consequences: </w:t>
      </w:r>
    </w:p>
    <w:p w14:paraId="6004951A" w14:textId="77777777" w:rsidR="00F154C7" w:rsidRDefault="00651506">
      <w:pPr>
        <w:pStyle w:val="Heading2"/>
        <w:spacing w:after="223"/>
        <w:ind w:left="-5"/>
      </w:pPr>
      <w:r>
        <w:rPr>
          <w:sz w:val="26"/>
        </w:rPr>
        <w:t xml:space="preserve">First Offense </w:t>
      </w:r>
    </w:p>
    <w:p w14:paraId="2AD8EFA5" w14:textId="77777777" w:rsidR="00F154C7" w:rsidRDefault="00651506">
      <w:pPr>
        <w:numPr>
          <w:ilvl w:val="0"/>
          <w:numId w:val="8"/>
        </w:numPr>
        <w:spacing w:after="10"/>
        <w:ind w:hanging="360"/>
      </w:pPr>
      <w:r>
        <w:t xml:space="preserve">Verbal warning </w:t>
      </w:r>
    </w:p>
    <w:p w14:paraId="5F6E67AE" w14:textId="77777777" w:rsidR="00F154C7" w:rsidRDefault="00651506">
      <w:pPr>
        <w:numPr>
          <w:ilvl w:val="0"/>
          <w:numId w:val="8"/>
        </w:numPr>
        <w:ind w:hanging="360"/>
      </w:pPr>
      <w:r>
        <w:t xml:space="preserve">Parking violation documented by administration or the School Resource Officer (SRO) </w:t>
      </w:r>
    </w:p>
    <w:p w14:paraId="298C56C7" w14:textId="77777777" w:rsidR="00F154C7" w:rsidRDefault="00651506">
      <w:pPr>
        <w:spacing w:after="335" w:line="259" w:lineRule="auto"/>
        <w:ind w:left="0" w:firstLine="0"/>
        <w:jc w:val="right"/>
      </w:pPr>
      <w:r>
        <w:rPr>
          <w:rFonts w:ascii="Calibri" w:eastAsia="Calibri" w:hAnsi="Calibri" w:cs="Calibri"/>
          <w:noProof/>
        </w:rPr>
        <mc:AlternateContent>
          <mc:Choice Requires="wpg">
            <w:drawing>
              <wp:inline distT="0" distB="0" distL="0" distR="0" wp14:anchorId="4CD9AC08" wp14:editId="55A98692">
                <wp:extent cx="5867400" cy="12700"/>
                <wp:effectExtent l="0" t="0" r="0" b="0"/>
                <wp:docPr id="9553" name="Group 9553"/>
                <wp:cNvGraphicFramePr/>
                <a:graphic xmlns:a="http://schemas.openxmlformats.org/drawingml/2006/main">
                  <a:graphicData uri="http://schemas.microsoft.com/office/word/2010/wordprocessingGroup">
                    <wpg:wgp>
                      <wpg:cNvGrpSpPr/>
                      <wpg:grpSpPr>
                        <a:xfrm>
                          <a:off x="0" y="0"/>
                          <a:ext cx="5867400" cy="12700"/>
                          <a:chOff x="0" y="0"/>
                          <a:chExt cx="5867400" cy="12700"/>
                        </a:xfrm>
                      </wpg:grpSpPr>
                      <wps:wsp>
                        <wps:cNvPr id="1139" name="Shape 1139"/>
                        <wps:cNvSpPr/>
                        <wps:spPr>
                          <a:xfrm>
                            <a:off x="0" y="0"/>
                            <a:ext cx="5867400" cy="0"/>
                          </a:xfrm>
                          <a:custGeom>
                            <a:avLst/>
                            <a:gdLst/>
                            <a:ahLst/>
                            <a:cxnLst/>
                            <a:rect l="0" t="0" r="0" b="0"/>
                            <a:pathLst>
                              <a:path w="5867400">
                                <a:moveTo>
                                  <a:pt x="0" y="0"/>
                                </a:moveTo>
                                <a:lnTo>
                                  <a:pt x="5867400" y="0"/>
                                </a:lnTo>
                              </a:path>
                            </a:pathLst>
                          </a:custGeom>
                          <a:ln w="12700" cap="flat">
                            <a:miter lim="127000"/>
                          </a:ln>
                        </wps:spPr>
                        <wps:style>
                          <a:lnRef idx="1">
                            <a:srgbClr val="888888"/>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9553" style="width:462pt;height:1pt;mso-position-horizontal-relative:char;mso-position-vertical-relative:line" coordsize="58674,127">
                <v:shape id="Shape 1139" style="position:absolute;width:58674;height:0;left:0;top:0;" coordsize="5867400,0" path="m0,0l5867400,0">
                  <v:stroke weight="1pt" endcap="flat" joinstyle="miter" miterlimit="10" on="true" color="#888888"/>
                  <v:fill on="false" color="#000000" opacity="0"/>
                </v:shape>
              </v:group>
            </w:pict>
          </mc:Fallback>
        </mc:AlternateContent>
      </w:r>
      <w:r>
        <w:t xml:space="preserve"> </w:t>
      </w:r>
    </w:p>
    <w:p w14:paraId="07E9DE99" w14:textId="77777777" w:rsidR="00F154C7" w:rsidRDefault="00651506">
      <w:pPr>
        <w:pStyle w:val="Heading2"/>
        <w:spacing w:after="223"/>
        <w:ind w:left="-5"/>
      </w:pPr>
      <w:r>
        <w:rPr>
          <w:sz w:val="26"/>
        </w:rPr>
        <w:t xml:space="preserve">Second Offense </w:t>
      </w:r>
    </w:p>
    <w:p w14:paraId="320D3FF1" w14:textId="77777777" w:rsidR="00F154C7" w:rsidRDefault="00651506">
      <w:pPr>
        <w:numPr>
          <w:ilvl w:val="0"/>
          <w:numId w:val="9"/>
        </w:numPr>
        <w:spacing w:after="10"/>
        <w:ind w:hanging="360"/>
      </w:pPr>
      <w:r>
        <w:t xml:space="preserve">Parent/Guardian conference with school administration </w:t>
      </w:r>
    </w:p>
    <w:p w14:paraId="415AC868" w14:textId="77777777" w:rsidR="00F154C7" w:rsidRDefault="00651506">
      <w:pPr>
        <w:numPr>
          <w:ilvl w:val="0"/>
          <w:numId w:val="9"/>
        </w:numPr>
        <w:ind w:hanging="360"/>
      </w:pPr>
      <w:r>
        <w:t xml:space="preserve">Parking violation documented </w:t>
      </w:r>
    </w:p>
    <w:p w14:paraId="52C71F0A" w14:textId="77777777" w:rsidR="00F154C7" w:rsidRDefault="00651506">
      <w:pPr>
        <w:spacing w:after="335" w:line="259" w:lineRule="auto"/>
        <w:ind w:left="0" w:firstLine="0"/>
        <w:jc w:val="right"/>
      </w:pPr>
      <w:r>
        <w:rPr>
          <w:rFonts w:ascii="Calibri" w:eastAsia="Calibri" w:hAnsi="Calibri" w:cs="Calibri"/>
          <w:noProof/>
        </w:rPr>
        <mc:AlternateContent>
          <mc:Choice Requires="wpg">
            <w:drawing>
              <wp:inline distT="0" distB="0" distL="0" distR="0" wp14:anchorId="639C7CCF" wp14:editId="056CEF03">
                <wp:extent cx="5867400" cy="12700"/>
                <wp:effectExtent l="0" t="0" r="0" b="0"/>
                <wp:docPr id="9554" name="Group 9554"/>
                <wp:cNvGraphicFramePr/>
                <a:graphic xmlns:a="http://schemas.openxmlformats.org/drawingml/2006/main">
                  <a:graphicData uri="http://schemas.microsoft.com/office/word/2010/wordprocessingGroup">
                    <wpg:wgp>
                      <wpg:cNvGrpSpPr/>
                      <wpg:grpSpPr>
                        <a:xfrm>
                          <a:off x="0" y="0"/>
                          <a:ext cx="5867400" cy="12700"/>
                          <a:chOff x="0" y="0"/>
                          <a:chExt cx="5867400" cy="12700"/>
                        </a:xfrm>
                      </wpg:grpSpPr>
                      <wps:wsp>
                        <wps:cNvPr id="1165" name="Shape 1165"/>
                        <wps:cNvSpPr/>
                        <wps:spPr>
                          <a:xfrm>
                            <a:off x="0" y="0"/>
                            <a:ext cx="5867400" cy="0"/>
                          </a:xfrm>
                          <a:custGeom>
                            <a:avLst/>
                            <a:gdLst/>
                            <a:ahLst/>
                            <a:cxnLst/>
                            <a:rect l="0" t="0" r="0" b="0"/>
                            <a:pathLst>
                              <a:path w="5867400">
                                <a:moveTo>
                                  <a:pt x="0" y="0"/>
                                </a:moveTo>
                                <a:lnTo>
                                  <a:pt x="5867400" y="0"/>
                                </a:lnTo>
                              </a:path>
                            </a:pathLst>
                          </a:custGeom>
                          <a:ln w="12700" cap="flat">
                            <a:miter lim="127000"/>
                          </a:ln>
                        </wps:spPr>
                        <wps:style>
                          <a:lnRef idx="1">
                            <a:srgbClr val="888888"/>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9554" style="width:462pt;height:1pt;mso-position-horizontal-relative:char;mso-position-vertical-relative:line" coordsize="58674,127">
                <v:shape id="Shape 1165" style="position:absolute;width:58674;height:0;left:0;top:0;" coordsize="5867400,0" path="m0,0l5867400,0">
                  <v:stroke weight="1pt" endcap="flat" joinstyle="miter" miterlimit="10" on="true" color="#888888"/>
                  <v:fill on="false" color="#000000" opacity="0"/>
                </v:shape>
              </v:group>
            </w:pict>
          </mc:Fallback>
        </mc:AlternateContent>
      </w:r>
      <w:r>
        <w:t xml:space="preserve"> </w:t>
      </w:r>
    </w:p>
    <w:p w14:paraId="3BFE93A2" w14:textId="77777777" w:rsidR="00F154C7" w:rsidRDefault="00651506">
      <w:pPr>
        <w:pStyle w:val="Heading2"/>
        <w:spacing w:after="223"/>
        <w:ind w:left="-5"/>
      </w:pPr>
      <w:r>
        <w:rPr>
          <w:sz w:val="26"/>
        </w:rPr>
        <w:lastRenderedPageBreak/>
        <w:t xml:space="preserve">Third Offense </w:t>
      </w:r>
    </w:p>
    <w:p w14:paraId="30726EE4" w14:textId="77777777" w:rsidR="00F154C7" w:rsidRDefault="00651506">
      <w:pPr>
        <w:ind w:left="355"/>
      </w:pPr>
      <w:r>
        <w:t xml:space="preserve">● Suspension of driving and parking privileges for </w:t>
      </w:r>
      <w:r>
        <w:rPr>
          <w:b/>
        </w:rPr>
        <w:t xml:space="preserve">nine (9) weeks </w:t>
      </w:r>
    </w:p>
    <w:p w14:paraId="3114EDC8" w14:textId="77777777" w:rsidR="00F154C7" w:rsidRDefault="00651506">
      <w:pPr>
        <w:spacing w:after="335" w:line="259" w:lineRule="auto"/>
        <w:ind w:left="0" w:firstLine="0"/>
        <w:jc w:val="right"/>
      </w:pPr>
      <w:r>
        <w:rPr>
          <w:rFonts w:ascii="Calibri" w:eastAsia="Calibri" w:hAnsi="Calibri" w:cs="Calibri"/>
          <w:noProof/>
        </w:rPr>
        <mc:AlternateContent>
          <mc:Choice Requires="wpg">
            <w:drawing>
              <wp:inline distT="0" distB="0" distL="0" distR="0" wp14:anchorId="3F1A0973" wp14:editId="64E965EE">
                <wp:extent cx="5867400" cy="12700"/>
                <wp:effectExtent l="0" t="0" r="0" b="0"/>
                <wp:docPr id="9555" name="Group 9555"/>
                <wp:cNvGraphicFramePr/>
                <a:graphic xmlns:a="http://schemas.openxmlformats.org/drawingml/2006/main">
                  <a:graphicData uri="http://schemas.microsoft.com/office/word/2010/wordprocessingGroup">
                    <wpg:wgp>
                      <wpg:cNvGrpSpPr/>
                      <wpg:grpSpPr>
                        <a:xfrm>
                          <a:off x="0" y="0"/>
                          <a:ext cx="5867400" cy="12700"/>
                          <a:chOff x="0" y="0"/>
                          <a:chExt cx="5867400" cy="12700"/>
                        </a:xfrm>
                      </wpg:grpSpPr>
                      <wps:wsp>
                        <wps:cNvPr id="1193" name="Shape 1193"/>
                        <wps:cNvSpPr/>
                        <wps:spPr>
                          <a:xfrm>
                            <a:off x="0" y="0"/>
                            <a:ext cx="5867400" cy="0"/>
                          </a:xfrm>
                          <a:custGeom>
                            <a:avLst/>
                            <a:gdLst/>
                            <a:ahLst/>
                            <a:cxnLst/>
                            <a:rect l="0" t="0" r="0" b="0"/>
                            <a:pathLst>
                              <a:path w="5867400">
                                <a:moveTo>
                                  <a:pt x="0" y="0"/>
                                </a:moveTo>
                                <a:lnTo>
                                  <a:pt x="5867400" y="0"/>
                                </a:lnTo>
                              </a:path>
                            </a:pathLst>
                          </a:custGeom>
                          <a:ln w="12700" cap="flat">
                            <a:miter lim="127000"/>
                          </a:ln>
                        </wps:spPr>
                        <wps:style>
                          <a:lnRef idx="1">
                            <a:srgbClr val="888888"/>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9555" style="width:462pt;height:1pt;mso-position-horizontal-relative:char;mso-position-vertical-relative:line" coordsize="58674,127">
                <v:shape id="Shape 1193" style="position:absolute;width:58674;height:0;left:0;top:0;" coordsize="5867400,0" path="m0,0l5867400,0">
                  <v:stroke weight="1pt" endcap="flat" joinstyle="miter" miterlimit="10" on="true" color="#888888"/>
                  <v:fill on="false" color="#000000" opacity="0"/>
                </v:shape>
              </v:group>
            </w:pict>
          </mc:Fallback>
        </mc:AlternateContent>
      </w:r>
      <w:r>
        <w:t xml:space="preserve"> </w:t>
      </w:r>
    </w:p>
    <w:p w14:paraId="0AF2DA0A" w14:textId="77777777" w:rsidR="00F154C7" w:rsidRDefault="00651506">
      <w:pPr>
        <w:pStyle w:val="Heading2"/>
        <w:spacing w:after="223"/>
        <w:ind w:left="-5"/>
      </w:pPr>
      <w:r>
        <w:rPr>
          <w:sz w:val="26"/>
        </w:rPr>
        <w:t xml:space="preserve">Fourth Offense </w:t>
      </w:r>
    </w:p>
    <w:p w14:paraId="21A376F2" w14:textId="77777777" w:rsidR="00F154C7" w:rsidRDefault="00651506">
      <w:pPr>
        <w:ind w:left="355"/>
      </w:pPr>
      <w:r>
        <w:t xml:space="preserve">● Revocation of driving and parking privileges for the remainder of the school year. </w:t>
      </w:r>
    </w:p>
    <w:p w14:paraId="1716D611" w14:textId="77777777" w:rsidR="00F154C7" w:rsidRDefault="00651506">
      <w:pPr>
        <w:spacing w:after="723" w:line="259" w:lineRule="auto"/>
        <w:ind w:left="0" w:firstLine="0"/>
        <w:jc w:val="right"/>
      </w:pPr>
      <w:r>
        <w:rPr>
          <w:rFonts w:ascii="Calibri" w:eastAsia="Calibri" w:hAnsi="Calibri" w:cs="Calibri"/>
          <w:noProof/>
        </w:rPr>
        <mc:AlternateContent>
          <mc:Choice Requires="wpg">
            <w:drawing>
              <wp:inline distT="0" distB="0" distL="0" distR="0" wp14:anchorId="68F83D8A" wp14:editId="165DCE6C">
                <wp:extent cx="5867400" cy="12700"/>
                <wp:effectExtent l="0" t="0" r="0" b="0"/>
                <wp:docPr id="9556" name="Group 9556"/>
                <wp:cNvGraphicFramePr/>
                <a:graphic xmlns:a="http://schemas.openxmlformats.org/drawingml/2006/main">
                  <a:graphicData uri="http://schemas.microsoft.com/office/word/2010/wordprocessingGroup">
                    <wpg:wgp>
                      <wpg:cNvGrpSpPr/>
                      <wpg:grpSpPr>
                        <a:xfrm>
                          <a:off x="0" y="0"/>
                          <a:ext cx="5867400" cy="12700"/>
                          <a:chOff x="0" y="0"/>
                          <a:chExt cx="5867400" cy="12700"/>
                        </a:xfrm>
                      </wpg:grpSpPr>
                      <wps:wsp>
                        <wps:cNvPr id="1227" name="Shape 1227"/>
                        <wps:cNvSpPr/>
                        <wps:spPr>
                          <a:xfrm>
                            <a:off x="0" y="0"/>
                            <a:ext cx="5867400" cy="0"/>
                          </a:xfrm>
                          <a:custGeom>
                            <a:avLst/>
                            <a:gdLst/>
                            <a:ahLst/>
                            <a:cxnLst/>
                            <a:rect l="0" t="0" r="0" b="0"/>
                            <a:pathLst>
                              <a:path w="5867400">
                                <a:moveTo>
                                  <a:pt x="0" y="0"/>
                                </a:moveTo>
                                <a:lnTo>
                                  <a:pt x="5867400" y="0"/>
                                </a:lnTo>
                              </a:path>
                            </a:pathLst>
                          </a:custGeom>
                          <a:ln w="12700" cap="flat">
                            <a:miter lim="127000"/>
                          </a:ln>
                        </wps:spPr>
                        <wps:style>
                          <a:lnRef idx="1">
                            <a:srgbClr val="888888"/>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9556" style="width:462pt;height:1pt;mso-position-horizontal-relative:char;mso-position-vertical-relative:line" coordsize="58674,127">
                <v:shape id="Shape 1227" style="position:absolute;width:58674;height:0;left:0;top:0;" coordsize="5867400,0" path="m0,0l5867400,0">
                  <v:stroke weight="1pt" endcap="flat" joinstyle="miter" miterlimit="10" on="true" color="#888888"/>
                  <v:fill on="false" color="#000000" opacity="0"/>
                </v:shape>
              </v:group>
            </w:pict>
          </mc:Fallback>
        </mc:AlternateContent>
      </w:r>
      <w:r>
        <w:t xml:space="preserve"> </w:t>
      </w:r>
    </w:p>
    <w:p w14:paraId="621F0DD6" w14:textId="77777777" w:rsidR="00F154C7" w:rsidRDefault="00651506">
      <w:pPr>
        <w:pStyle w:val="Heading1"/>
        <w:ind w:left="-5"/>
      </w:pPr>
      <w:r>
        <w:t xml:space="preserve">Immediate Administrative Consequences </w:t>
      </w:r>
    </w:p>
    <w:p w14:paraId="5C62A567" w14:textId="77777777" w:rsidR="00F154C7" w:rsidRDefault="00651506">
      <w:r>
        <w:t xml:space="preserve">The following violations may result in immediate suspension or revocation of parking privileges, regardless of the number of previous offenses: </w:t>
      </w:r>
    </w:p>
    <w:p w14:paraId="4F705861" w14:textId="77777777" w:rsidR="00F154C7" w:rsidRDefault="00651506">
      <w:pPr>
        <w:numPr>
          <w:ilvl w:val="0"/>
          <w:numId w:val="10"/>
        </w:numPr>
        <w:spacing w:after="10"/>
        <w:ind w:hanging="360"/>
      </w:pPr>
      <w:r>
        <w:t xml:space="preserve">Reckless driving </w:t>
      </w:r>
    </w:p>
    <w:p w14:paraId="23FB53A9" w14:textId="77777777" w:rsidR="00F154C7" w:rsidRDefault="00651506">
      <w:pPr>
        <w:numPr>
          <w:ilvl w:val="0"/>
          <w:numId w:val="10"/>
        </w:numPr>
        <w:spacing w:after="10"/>
        <w:ind w:hanging="360"/>
      </w:pPr>
      <w:r>
        <w:t xml:space="preserve">Excessive speeding </w:t>
      </w:r>
    </w:p>
    <w:p w14:paraId="7BC54CBD" w14:textId="77777777" w:rsidR="00F154C7" w:rsidRDefault="00651506">
      <w:pPr>
        <w:numPr>
          <w:ilvl w:val="0"/>
          <w:numId w:val="10"/>
        </w:numPr>
        <w:spacing w:after="10"/>
        <w:ind w:hanging="360"/>
      </w:pPr>
      <w:r>
        <w:t xml:space="preserve">Racing or exhibition driving </w:t>
      </w:r>
    </w:p>
    <w:p w14:paraId="5B1DE066" w14:textId="77777777" w:rsidR="00F154C7" w:rsidRDefault="00651506">
      <w:pPr>
        <w:numPr>
          <w:ilvl w:val="0"/>
          <w:numId w:val="10"/>
        </w:numPr>
        <w:spacing w:after="10"/>
        <w:ind w:hanging="360"/>
      </w:pPr>
      <w:r>
        <w:t xml:space="preserve">Driving through unauthorized areas </w:t>
      </w:r>
    </w:p>
    <w:p w14:paraId="24369F12" w14:textId="77777777" w:rsidR="00F154C7" w:rsidRDefault="00651506">
      <w:pPr>
        <w:numPr>
          <w:ilvl w:val="0"/>
          <w:numId w:val="10"/>
        </w:numPr>
        <w:spacing w:after="10"/>
        <w:ind w:hanging="360"/>
      </w:pPr>
      <w:r>
        <w:t xml:space="preserve">Parking in fire lanes or emergency access areas </w:t>
      </w:r>
    </w:p>
    <w:p w14:paraId="5E812C3C" w14:textId="77777777" w:rsidR="00F154C7" w:rsidRDefault="00651506">
      <w:pPr>
        <w:numPr>
          <w:ilvl w:val="0"/>
          <w:numId w:val="10"/>
        </w:numPr>
        <w:spacing w:after="10"/>
        <w:ind w:hanging="360"/>
      </w:pPr>
      <w:r>
        <w:t xml:space="preserve">Parking in staff, visitor, or reserved parking spaces </w:t>
      </w:r>
    </w:p>
    <w:p w14:paraId="1C8AEA91" w14:textId="77777777" w:rsidR="00F154C7" w:rsidRDefault="00651506">
      <w:pPr>
        <w:numPr>
          <w:ilvl w:val="0"/>
          <w:numId w:val="10"/>
        </w:numPr>
        <w:spacing w:after="10"/>
        <w:ind w:hanging="360"/>
      </w:pPr>
      <w:r>
        <w:t xml:space="preserve">Failure to obey school personnel </w:t>
      </w:r>
    </w:p>
    <w:p w14:paraId="18557E51" w14:textId="77777777" w:rsidR="00F154C7" w:rsidRDefault="00651506">
      <w:pPr>
        <w:numPr>
          <w:ilvl w:val="0"/>
          <w:numId w:val="10"/>
        </w:numPr>
        <w:spacing w:after="10"/>
        <w:ind w:hanging="360"/>
      </w:pPr>
      <w:r>
        <w:t xml:space="preserve">Leaving campus without permission </w:t>
      </w:r>
    </w:p>
    <w:p w14:paraId="22DBA166" w14:textId="77777777" w:rsidR="00F154C7" w:rsidRDefault="00651506">
      <w:pPr>
        <w:numPr>
          <w:ilvl w:val="0"/>
          <w:numId w:val="10"/>
        </w:numPr>
        <w:spacing w:after="10"/>
        <w:ind w:hanging="360"/>
      </w:pPr>
      <w:r>
        <w:t xml:space="preserve">Allowing unauthorized passengers to remain in vehicles during the school day </w:t>
      </w:r>
    </w:p>
    <w:p w14:paraId="5ECB93D4" w14:textId="77777777" w:rsidR="00F154C7" w:rsidRDefault="00651506">
      <w:pPr>
        <w:numPr>
          <w:ilvl w:val="0"/>
          <w:numId w:val="10"/>
        </w:numPr>
        <w:ind w:hanging="360"/>
      </w:pPr>
      <w:r>
        <w:t xml:space="preserve">Creating an unsafe environment for students or staff </w:t>
      </w:r>
    </w:p>
    <w:p w14:paraId="42F31AAF" w14:textId="77777777" w:rsidR="00F154C7" w:rsidRDefault="00651506">
      <w:pPr>
        <w:spacing w:after="723" w:line="259" w:lineRule="auto"/>
        <w:ind w:left="0" w:firstLine="0"/>
        <w:jc w:val="right"/>
      </w:pPr>
      <w:r>
        <w:rPr>
          <w:rFonts w:ascii="Calibri" w:eastAsia="Calibri" w:hAnsi="Calibri" w:cs="Calibri"/>
          <w:noProof/>
        </w:rPr>
        <mc:AlternateContent>
          <mc:Choice Requires="wpg">
            <w:drawing>
              <wp:inline distT="0" distB="0" distL="0" distR="0" wp14:anchorId="27C4BF4E" wp14:editId="41EBE469">
                <wp:extent cx="5867400" cy="12700"/>
                <wp:effectExtent l="0" t="0" r="0" b="0"/>
                <wp:docPr id="9374" name="Group 9374"/>
                <wp:cNvGraphicFramePr/>
                <a:graphic xmlns:a="http://schemas.openxmlformats.org/drawingml/2006/main">
                  <a:graphicData uri="http://schemas.microsoft.com/office/word/2010/wordprocessingGroup">
                    <wpg:wgp>
                      <wpg:cNvGrpSpPr/>
                      <wpg:grpSpPr>
                        <a:xfrm>
                          <a:off x="0" y="0"/>
                          <a:ext cx="5867400" cy="12700"/>
                          <a:chOff x="0" y="0"/>
                          <a:chExt cx="5867400" cy="12700"/>
                        </a:xfrm>
                      </wpg:grpSpPr>
                      <wps:wsp>
                        <wps:cNvPr id="1413" name="Shape 1413"/>
                        <wps:cNvSpPr/>
                        <wps:spPr>
                          <a:xfrm>
                            <a:off x="0" y="0"/>
                            <a:ext cx="5867400" cy="0"/>
                          </a:xfrm>
                          <a:custGeom>
                            <a:avLst/>
                            <a:gdLst/>
                            <a:ahLst/>
                            <a:cxnLst/>
                            <a:rect l="0" t="0" r="0" b="0"/>
                            <a:pathLst>
                              <a:path w="5867400">
                                <a:moveTo>
                                  <a:pt x="0" y="0"/>
                                </a:moveTo>
                                <a:lnTo>
                                  <a:pt x="5867400" y="0"/>
                                </a:lnTo>
                              </a:path>
                            </a:pathLst>
                          </a:custGeom>
                          <a:ln w="12700" cap="flat">
                            <a:miter lim="127000"/>
                          </a:ln>
                        </wps:spPr>
                        <wps:style>
                          <a:lnRef idx="1">
                            <a:srgbClr val="888888"/>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9374" style="width:462pt;height:1pt;mso-position-horizontal-relative:char;mso-position-vertical-relative:line" coordsize="58674,127">
                <v:shape id="Shape 1413" style="position:absolute;width:58674;height:0;left:0;top:0;" coordsize="5867400,0" path="m0,0l5867400,0">
                  <v:stroke weight="1pt" endcap="flat" joinstyle="miter" miterlimit="10" on="true" color="#888888"/>
                  <v:fill on="false" color="#000000" opacity="0"/>
                </v:shape>
              </v:group>
            </w:pict>
          </mc:Fallback>
        </mc:AlternateContent>
      </w:r>
      <w:r>
        <w:t xml:space="preserve"> </w:t>
      </w:r>
    </w:p>
    <w:p w14:paraId="03539048" w14:textId="77777777" w:rsidR="00F154C7" w:rsidRDefault="00651506">
      <w:pPr>
        <w:pStyle w:val="Heading1"/>
        <w:ind w:left="-5"/>
      </w:pPr>
      <w:r>
        <w:t xml:space="preserve">Vehicle Searches </w:t>
      </w:r>
    </w:p>
    <w:p w14:paraId="37D2D26E" w14:textId="77777777" w:rsidR="00F154C7" w:rsidRDefault="00651506">
      <w:r>
        <w:t xml:space="preserve">In accordance with Caddo Parish School Board policy, any vehicle parked on school property is subject to search by school administrators or law enforcement officials when appropriate. </w:t>
      </w:r>
    </w:p>
    <w:p w14:paraId="2DDF8940" w14:textId="77777777" w:rsidR="00F154C7" w:rsidRDefault="00651506">
      <w:r>
        <w:t xml:space="preserve">Purchasing a parking permit constitutes consent to these searches. </w:t>
      </w:r>
    </w:p>
    <w:p w14:paraId="73A12B12" w14:textId="77777777" w:rsidR="00F154C7" w:rsidRDefault="00651506">
      <w:pPr>
        <w:spacing w:after="723" w:line="259" w:lineRule="auto"/>
        <w:ind w:left="0" w:firstLine="0"/>
        <w:jc w:val="right"/>
      </w:pPr>
      <w:r>
        <w:rPr>
          <w:rFonts w:ascii="Calibri" w:eastAsia="Calibri" w:hAnsi="Calibri" w:cs="Calibri"/>
          <w:noProof/>
        </w:rPr>
        <mc:AlternateContent>
          <mc:Choice Requires="wpg">
            <w:drawing>
              <wp:inline distT="0" distB="0" distL="0" distR="0" wp14:anchorId="11A65827" wp14:editId="35909900">
                <wp:extent cx="5867400" cy="12700"/>
                <wp:effectExtent l="0" t="0" r="0" b="0"/>
                <wp:docPr id="9375" name="Group 9375"/>
                <wp:cNvGraphicFramePr/>
                <a:graphic xmlns:a="http://schemas.openxmlformats.org/drawingml/2006/main">
                  <a:graphicData uri="http://schemas.microsoft.com/office/word/2010/wordprocessingGroup">
                    <wpg:wgp>
                      <wpg:cNvGrpSpPr/>
                      <wpg:grpSpPr>
                        <a:xfrm>
                          <a:off x="0" y="0"/>
                          <a:ext cx="5867400" cy="12700"/>
                          <a:chOff x="0" y="0"/>
                          <a:chExt cx="5867400" cy="12700"/>
                        </a:xfrm>
                      </wpg:grpSpPr>
                      <wps:wsp>
                        <wps:cNvPr id="1491" name="Shape 1491"/>
                        <wps:cNvSpPr/>
                        <wps:spPr>
                          <a:xfrm>
                            <a:off x="0" y="0"/>
                            <a:ext cx="5867400" cy="0"/>
                          </a:xfrm>
                          <a:custGeom>
                            <a:avLst/>
                            <a:gdLst/>
                            <a:ahLst/>
                            <a:cxnLst/>
                            <a:rect l="0" t="0" r="0" b="0"/>
                            <a:pathLst>
                              <a:path w="5867400">
                                <a:moveTo>
                                  <a:pt x="0" y="0"/>
                                </a:moveTo>
                                <a:lnTo>
                                  <a:pt x="5867400" y="0"/>
                                </a:lnTo>
                              </a:path>
                            </a:pathLst>
                          </a:custGeom>
                          <a:ln w="12700" cap="flat">
                            <a:miter lim="127000"/>
                          </a:ln>
                        </wps:spPr>
                        <wps:style>
                          <a:lnRef idx="1">
                            <a:srgbClr val="888888"/>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9375" style="width:462pt;height:1pt;mso-position-horizontal-relative:char;mso-position-vertical-relative:line" coordsize="58674,127">
                <v:shape id="Shape 1491" style="position:absolute;width:58674;height:0;left:0;top:0;" coordsize="5867400,0" path="m0,0l5867400,0">
                  <v:stroke weight="1pt" endcap="flat" joinstyle="miter" miterlimit="10" on="true" color="#888888"/>
                  <v:fill on="false" color="#000000" opacity="0"/>
                </v:shape>
              </v:group>
            </w:pict>
          </mc:Fallback>
        </mc:AlternateContent>
      </w:r>
      <w:r>
        <w:t xml:space="preserve"> </w:t>
      </w:r>
    </w:p>
    <w:p w14:paraId="08FE550B" w14:textId="77777777" w:rsidR="00F154C7" w:rsidRDefault="00651506">
      <w:pPr>
        <w:pStyle w:val="Heading1"/>
        <w:ind w:left="-5"/>
      </w:pPr>
      <w:r>
        <w:lastRenderedPageBreak/>
        <w:t xml:space="preserve">School Liability </w:t>
      </w:r>
    </w:p>
    <w:p w14:paraId="20113215" w14:textId="77777777" w:rsidR="00F154C7" w:rsidRDefault="00651506">
      <w:r>
        <w:t xml:space="preserve">The Caddo Parish School Board and Huntington High School are not responsible for: </w:t>
      </w:r>
    </w:p>
    <w:p w14:paraId="4EBB141D" w14:textId="77777777" w:rsidR="00F154C7" w:rsidRDefault="00651506">
      <w:pPr>
        <w:numPr>
          <w:ilvl w:val="0"/>
          <w:numId w:val="11"/>
        </w:numPr>
        <w:spacing w:after="10"/>
        <w:ind w:hanging="360"/>
      </w:pPr>
      <w:r>
        <w:t xml:space="preserve">Theft of vehicles or personal property </w:t>
      </w:r>
    </w:p>
    <w:p w14:paraId="79FF771F" w14:textId="77777777" w:rsidR="00F154C7" w:rsidRDefault="00651506">
      <w:pPr>
        <w:numPr>
          <w:ilvl w:val="0"/>
          <w:numId w:val="11"/>
        </w:numPr>
        <w:spacing w:after="10"/>
        <w:ind w:hanging="360"/>
      </w:pPr>
      <w:r>
        <w:t xml:space="preserve">Damage to vehicles </w:t>
      </w:r>
    </w:p>
    <w:p w14:paraId="5889D141" w14:textId="77777777" w:rsidR="00F154C7" w:rsidRDefault="00651506">
      <w:pPr>
        <w:numPr>
          <w:ilvl w:val="0"/>
          <w:numId w:val="11"/>
        </w:numPr>
        <w:ind w:hanging="360"/>
      </w:pPr>
      <w:r>
        <w:t xml:space="preserve">Lost or stolen items left inside vehicles </w:t>
      </w:r>
    </w:p>
    <w:p w14:paraId="3A2D8128" w14:textId="77777777" w:rsidR="00F154C7" w:rsidRDefault="00651506">
      <w:r>
        <w:t xml:space="preserve">Students should lock their vehicles and avoid leaving valuables inside. </w:t>
      </w:r>
    </w:p>
    <w:p w14:paraId="7EC0AD80" w14:textId="77777777" w:rsidR="00F154C7" w:rsidRDefault="00651506">
      <w:pPr>
        <w:spacing w:after="723" w:line="259" w:lineRule="auto"/>
        <w:ind w:left="0" w:firstLine="0"/>
        <w:jc w:val="right"/>
      </w:pPr>
      <w:r>
        <w:rPr>
          <w:rFonts w:ascii="Calibri" w:eastAsia="Calibri" w:hAnsi="Calibri" w:cs="Calibri"/>
          <w:noProof/>
        </w:rPr>
        <mc:AlternateContent>
          <mc:Choice Requires="wpg">
            <w:drawing>
              <wp:inline distT="0" distB="0" distL="0" distR="0" wp14:anchorId="074A5DC2" wp14:editId="4AFB9D43">
                <wp:extent cx="5867400" cy="12700"/>
                <wp:effectExtent l="0" t="0" r="0" b="0"/>
                <wp:docPr id="9376" name="Group 9376"/>
                <wp:cNvGraphicFramePr/>
                <a:graphic xmlns:a="http://schemas.openxmlformats.org/drawingml/2006/main">
                  <a:graphicData uri="http://schemas.microsoft.com/office/word/2010/wordprocessingGroup">
                    <wpg:wgp>
                      <wpg:cNvGrpSpPr/>
                      <wpg:grpSpPr>
                        <a:xfrm>
                          <a:off x="0" y="0"/>
                          <a:ext cx="5867400" cy="12700"/>
                          <a:chOff x="0" y="0"/>
                          <a:chExt cx="5867400" cy="12700"/>
                        </a:xfrm>
                      </wpg:grpSpPr>
                      <wps:wsp>
                        <wps:cNvPr id="1581" name="Shape 1581"/>
                        <wps:cNvSpPr/>
                        <wps:spPr>
                          <a:xfrm>
                            <a:off x="0" y="0"/>
                            <a:ext cx="5867400" cy="0"/>
                          </a:xfrm>
                          <a:custGeom>
                            <a:avLst/>
                            <a:gdLst/>
                            <a:ahLst/>
                            <a:cxnLst/>
                            <a:rect l="0" t="0" r="0" b="0"/>
                            <a:pathLst>
                              <a:path w="5867400">
                                <a:moveTo>
                                  <a:pt x="0" y="0"/>
                                </a:moveTo>
                                <a:lnTo>
                                  <a:pt x="5867400" y="0"/>
                                </a:lnTo>
                              </a:path>
                            </a:pathLst>
                          </a:custGeom>
                          <a:ln w="12700" cap="flat">
                            <a:miter lim="127000"/>
                          </a:ln>
                        </wps:spPr>
                        <wps:style>
                          <a:lnRef idx="1">
                            <a:srgbClr val="888888"/>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9376" style="width:462pt;height:1pt;mso-position-horizontal-relative:char;mso-position-vertical-relative:line" coordsize="58674,127">
                <v:shape id="Shape 1581" style="position:absolute;width:58674;height:0;left:0;top:0;" coordsize="5867400,0" path="m0,0l5867400,0">
                  <v:stroke weight="1pt" endcap="flat" joinstyle="miter" miterlimit="10" on="true" color="#888888"/>
                  <v:fill on="false" color="#000000" opacity="0"/>
                </v:shape>
              </v:group>
            </w:pict>
          </mc:Fallback>
        </mc:AlternateContent>
      </w:r>
      <w:r>
        <w:t xml:space="preserve"> </w:t>
      </w:r>
    </w:p>
    <w:p w14:paraId="40CCFCC3" w14:textId="77777777" w:rsidR="00F154C7" w:rsidRDefault="00651506">
      <w:pPr>
        <w:pStyle w:val="Heading1"/>
        <w:ind w:left="-5"/>
      </w:pPr>
      <w:r>
        <w:t xml:space="preserve">Student Agreement </w:t>
      </w:r>
    </w:p>
    <w:p w14:paraId="1309A906" w14:textId="77777777" w:rsidR="00F154C7" w:rsidRDefault="00651506">
      <w:r>
        <w:t xml:space="preserve">By purchasing a Huntington High School parking permit, I acknowledge that I have read and understand the Huntington High School Student Parking Procedures and Expectations. </w:t>
      </w:r>
    </w:p>
    <w:p w14:paraId="74A5F908" w14:textId="77777777" w:rsidR="00F154C7" w:rsidRDefault="00651506">
      <w:r>
        <w:t xml:space="preserve">I understand that driving and parking on campus is a privilege and agree to comply with all school and district rules. I understand that failure to follow these procedures may result in disciplinary action and the suspension or revocation of my parking privileges. </w:t>
      </w:r>
    </w:p>
    <w:p w14:paraId="1E4FAE68" w14:textId="77777777" w:rsidR="00F154C7" w:rsidRDefault="00651506">
      <w:pPr>
        <w:spacing w:after="490" w:line="259" w:lineRule="auto"/>
        <w:ind w:left="0" w:firstLine="0"/>
        <w:jc w:val="right"/>
      </w:pPr>
      <w:r>
        <w:rPr>
          <w:rFonts w:ascii="Calibri" w:eastAsia="Calibri" w:hAnsi="Calibri" w:cs="Calibri"/>
          <w:noProof/>
        </w:rPr>
        <mc:AlternateContent>
          <mc:Choice Requires="wpg">
            <w:drawing>
              <wp:inline distT="0" distB="0" distL="0" distR="0" wp14:anchorId="31CCFF9D" wp14:editId="2076EF92">
                <wp:extent cx="5867400" cy="12700"/>
                <wp:effectExtent l="0" t="0" r="0" b="0"/>
                <wp:docPr id="9377" name="Group 9377"/>
                <wp:cNvGraphicFramePr/>
                <a:graphic xmlns:a="http://schemas.openxmlformats.org/drawingml/2006/main">
                  <a:graphicData uri="http://schemas.microsoft.com/office/word/2010/wordprocessingGroup">
                    <wpg:wgp>
                      <wpg:cNvGrpSpPr/>
                      <wpg:grpSpPr>
                        <a:xfrm>
                          <a:off x="0" y="0"/>
                          <a:ext cx="5867400" cy="12700"/>
                          <a:chOff x="0" y="0"/>
                          <a:chExt cx="5867400" cy="12700"/>
                        </a:xfrm>
                      </wpg:grpSpPr>
                      <wps:wsp>
                        <wps:cNvPr id="1723" name="Shape 1723"/>
                        <wps:cNvSpPr/>
                        <wps:spPr>
                          <a:xfrm>
                            <a:off x="0" y="0"/>
                            <a:ext cx="5867400" cy="0"/>
                          </a:xfrm>
                          <a:custGeom>
                            <a:avLst/>
                            <a:gdLst/>
                            <a:ahLst/>
                            <a:cxnLst/>
                            <a:rect l="0" t="0" r="0" b="0"/>
                            <a:pathLst>
                              <a:path w="5867400">
                                <a:moveTo>
                                  <a:pt x="0" y="0"/>
                                </a:moveTo>
                                <a:lnTo>
                                  <a:pt x="5867400" y="0"/>
                                </a:lnTo>
                              </a:path>
                            </a:pathLst>
                          </a:custGeom>
                          <a:ln w="12700" cap="flat">
                            <a:miter lim="127000"/>
                          </a:ln>
                        </wps:spPr>
                        <wps:style>
                          <a:lnRef idx="1">
                            <a:srgbClr val="888888"/>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9377" style="width:462pt;height:1pt;mso-position-horizontal-relative:char;mso-position-vertical-relative:line" coordsize="58674,127">
                <v:shape id="Shape 1723" style="position:absolute;width:58674;height:0;left:0;top:0;" coordsize="5867400,0" path="m0,0l5867400,0">
                  <v:stroke weight="1pt" endcap="flat" joinstyle="miter" miterlimit="10" on="true" color="#888888"/>
                  <v:fill on="false" color="#000000" opacity="0"/>
                </v:shape>
              </v:group>
            </w:pict>
          </mc:Fallback>
        </mc:AlternateContent>
      </w:r>
      <w:r>
        <w:t xml:space="preserve"> </w:t>
      </w:r>
    </w:p>
    <w:p w14:paraId="71E2810D" w14:textId="77777777" w:rsidR="00F154C7" w:rsidRDefault="00651506">
      <w:pPr>
        <w:pStyle w:val="Heading2"/>
        <w:ind w:left="-5"/>
      </w:pPr>
      <w:r>
        <w:t xml:space="preserve">Student Information </w:t>
      </w:r>
    </w:p>
    <w:p w14:paraId="197DD58C" w14:textId="77777777" w:rsidR="00F154C7" w:rsidRDefault="00651506">
      <w:r>
        <w:rPr>
          <w:b/>
        </w:rPr>
        <w:t>Student Name:</w:t>
      </w:r>
      <w:r>
        <w:t xml:space="preserve"> ____________________________________________ </w:t>
      </w:r>
    </w:p>
    <w:p w14:paraId="0B761F39" w14:textId="77777777" w:rsidR="00F154C7" w:rsidRDefault="00651506">
      <w:r>
        <w:rPr>
          <w:b/>
        </w:rPr>
        <w:t>Grade:</w:t>
      </w:r>
      <w:r>
        <w:t xml:space="preserve"> __________ </w:t>
      </w:r>
    </w:p>
    <w:p w14:paraId="4D988C7F" w14:textId="77777777" w:rsidR="00F154C7" w:rsidRDefault="00651506">
      <w:r>
        <w:rPr>
          <w:b/>
        </w:rPr>
        <w:t>Driver’s License Number:</w:t>
      </w:r>
      <w:r>
        <w:t xml:space="preserve"> _________________________________ </w:t>
      </w:r>
    </w:p>
    <w:p w14:paraId="7052C637" w14:textId="77777777" w:rsidR="00F154C7" w:rsidRDefault="00651506">
      <w:r>
        <w:rPr>
          <w:b/>
        </w:rPr>
        <w:t>Vehicle Make:</w:t>
      </w:r>
      <w:r>
        <w:t xml:space="preserve"> ____________________________________________ </w:t>
      </w:r>
    </w:p>
    <w:p w14:paraId="328B2344" w14:textId="77777777" w:rsidR="00F154C7" w:rsidRDefault="00651506">
      <w:r>
        <w:rPr>
          <w:b/>
        </w:rPr>
        <w:t>Vehicle Model:</w:t>
      </w:r>
      <w:r>
        <w:t xml:space="preserve"> ___________________________________________ </w:t>
      </w:r>
    </w:p>
    <w:p w14:paraId="1ED4C823" w14:textId="77777777" w:rsidR="00F154C7" w:rsidRDefault="00651506">
      <w:r>
        <w:rPr>
          <w:b/>
        </w:rPr>
        <w:t>Vehicle Color:</w:t>
      </w:r>
      <w:r>
        <w:t xml:space="preserve"> ___________________________________________ </w:t>
      </w:r>
    </w:p>
    <w:p w14:paraId="640EB7C9" w14:textId="77777777" w:rsidR="00F154C7" w:rsidRDefault="00651506">
      <w:r>
        <w:rPr>
          <w:b/>
        </w:rPr>
        <w:t>License Plate Number:</w:t>
      </w:r>
      <w:r>
        <w:t xml:space="preserve"> ___________________________________ </w:t>
      </w:r>
    </w:p>
    <w:p w14:paraId="23AD8864" w14:textId="77777777" w:rsidR="00F154C7" w:rsidRDefault="00651506">
      <w:r>
        <w:rPr>
          <w:b/>
        </w:rPr>
        <w:t>Parking Permit Number:</w:t>
      </w:r>
      <w:r>
        <w:t xml:space="preserve"> _________________________________ </w:t>
      </w:r>
    </w:p>
    <w:p w14:paraId="53562D28" w14:textId="77777777" w:rsidR="00F154C7" w:rsidRDefault="00651506">
      <w:pPr>
        <w:spacing w:after="490" w:line="259" w:lineRule="auto"/>
        <w:ind w:left="0" w:firstLine="0"/>
        <w:jc w:val="right"/>
      </w:pPr>
      <w:r>
        <w:rPr>
          <w:rFonts w:ascii="Calibri" w:eastAsia="Calibri" w:hAnsi="Calibri" w:cs="Calibri"/>
          <w:noProof/>
        </w:rPr>
        <mc:AlternateContent>
          <mc:Choice Requires="wpg">
            <w:drawing>
              <wp:inline distT="0" distB="0" distL="0" distR="0" wp14:anchorId="0DD17D19" wp14:editId="38B8DF61">
                <wp:extent cx="5867400" cy="12700"/>
                <wp:effectExtent l="0" t="0" r="0" b="0"/>
                <wp:docPr id="8980" name="Group 8980"/>
                <wp:cNvGraphicFramePr/>
                <a:graphic xmlns:a="http://schemas.openxmlformats.org/drawingml/2006/main">
                  <a:graphicData uri="http://schemas.microsoft.com/office/word/2010/wordprocessingGroup">
                    <wpg:wgp>
                      <wpg:cNvGrpSpPr/>
                      <wpg:grpSpPr>
                        <a:xfrm>
                          <a:off x="0" y="0"/>
                          <a:ext cx="5867400" cy="12700"/>
                          <a:chOff x="0" y="0"/>
                          <a:chExt cx="5867400" cy="12700"/>
                        </a:xfrm>
                      </wpg:grpSpPr>
                      <wps:wsp>
                        <wps:cNvPr id="1784" name="Shape 1784"/>
                        <wps:cNvSpPr/>
                        <wps:spPr>
                          <a:xfrm>
                            <a:off x="0" y="0"/>
                            <a:ext cx="5867400" cy="0"/>
                          </a:xfrm>
                          <a:custGeom>
                            <a:avLst/>
                            <a:gdLst/>
                            <a:ahLst/>
                            <a:cxnLst/>
                            <a:rect l="0" t="0" r="0" b="0"/>
                            <a:pathLst>
                              <a:path w="5867400">
                                <a:moveTo>
                                  <a:pt x="0" y="0"/>
                                </a:moveTo>
                                <a:lnTo>
                                  <a:pt x="5867400" y="0"/>
                                </a:lnTo>
                              </a:path>
                            </a:pathLst>
                          </a:custGeom>
                          <a:ln w="12700" cap="flat">
                            <a:miter lim="127000"/>
                          </a:ln>
                        </wps:spPr>
                        <wps:style>
                          <a:lnRef idx="1">
                            <a:srgbClr val="888888"/>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8980" style="width:462pt;height:1pt;mso-position-horizontal-relative:char;mso-position-vertical-relative:line" coordsize="58674,127">
                <v:shape id="Shape 1784" style="position:absolute;width:58674;height:0;left:0;top:0;" coordsize="5867400,0" path="m0,0l5867400,0">
                  <v:stroke weight="1pt" endcap="flat" joinstyle="miter" miterlimit="10" on="true" color="#888888"/>
                  <v:fill on="false" color="#000000" opacity="0"/>
                </v:shape>
              </v:group>
            </w:pict>
          </mc:Fallback>
        </mc:AlternateContent>
      </w:r>
      <w:r>
        <w:t xml:space="preserve"> </w:t>
      </w:r>
    </w:p>
    <w:p w14:paraId="2C0F46A7" w14:textId="77777777" w:rsidR="00F154C7" w:rsidRDefault="00651506">
      <w:pPr>
        <w:pStyle w:val="Heading2"/>
        <w:ind w:left="-5"/>
      </w:pPr>
      <w:r>
        <w:lastRenderedPageBreak/>
        <w:t xml:space="preserve">Acknowledgement </w:t>
      </w:r>
    </w:p>
    <w:p w14:paraId="61163674" w14:textId="77777777" w:rsidR="00F154C7" w:rsidRDefault="00651506">
      <w:r>
        <w:rPr>
          <w:b/>
        </w:rPr>
        <w:t>Student Signature:</w:t>
      </w:r>
      <w:r>
        <w:t xml:space="preserve"> ________________________________________ </w:t>
      </w:r>
    </w:p>
    <w:p w14:paraId="2C33EC6A" w14:textId="77777777" w:rsidR="00F154C7" w:rsidRDefault="00651506">
      <w:r>
        <w:rPr>
          <w:b/>
        </w:rPr>
        <w:t>Date:</w:t>
      </w:r>
      <w:r>
        <w:t xml:space="preserve"> ___________________ </w:t>
      </w:r>
    </w:p>
    <w:p w14:paraId="5F01640A" w14:textId="77777777" w:rsidR="00F154C7" w:rsidRDefault="00651506">
      <w:r>
        <w:rPr>
          <w:b/>
        </w:rPr>
        <w:t>Parent/Guardian Signature:</w:t>
      </w:r>
      <w:r>
        <w:t xml:space="preserve"> ________________________________ </w:t>
      </w:r>
    </w:p>
    <w:p w14:paraId="5367C30D" w14:textId="77777777" w:rsidR="00F154C7" w:rsidRDefault="00651506">
      <w:r>
        <w:rPr>
          <w:b/>
        </w:rPr>
        <w:t>Date:</w:t>
      </w:r>
      <w:r>
        <w:t xml:space="preserve"> ___________________ </w:t>
      </w:r>
    </w:p>
    <w:p w14:paraId="4EB2A762" w14:textId="77777777" w:rsidR="00F154C7" w:rsidRDefault="00651506">
      <w:r>
        <w:rPr>
          <w:b/>
        </w:rPr>
        <w:t>Administrator Approval:</w:t>
      </w:r>
      <w:r>
        <w:t xml:space="preserve"> ___________________________________ </w:t>
      </w:r>
    </w:p>
    <w:p w14:paraId="36CC3664" w14:textId="77777777" w:rsidR="00F154C7" w:rsidRDefault="00651506">
      <w:r>
        <w:rPr>
          <w:b/>
        </w:rPr>
        <w:t>Date:</w:t>
      </w:r>
      <w:r>
        <w:t xml:space="preserve"> ___________________ </w:t>
      </w:r>
    </w:p>
    <w:p w14:paraId="534F615C" w14:textId="77777777" w:rsidR="00F154C7" w:rsidRDefault="00651506">
      <w:pPr>
        <w:spacing w:after="335" w:line="259" w:lineRule="auto"/>
        <w:ind w:left="0" w:firstLine="0"/>
        <w:jc w:val="right"/>
      </w:pPr>
      <w:r>
        <w:rPr>
          <w:rFonts w:ascii="Calibri" w:eastAsia="Calibri" w:hAnsi="Calibri" w:cs="Calibri"/>
          <w:noProof/>
        </w:rPr>
        <mc:AlternateContent>
          <mc:Choice Requires="wpg">
            <w:drawing>
              <wp:inline distT="0" distB="0" distL="0" distR="0" wp14:anchorId="275E6807" wp14:editId="6BC99B93">
                <wp:extent cx="5867400" cy="12700"/>
                <wp:effectExtent l="0" t="0" r="0" b="0"/>
                <wp:docPr id="8981" name="Group 8981"/>
                <wp:cNvGraphicFramePr/>
                <a:graphic xmlns:a="http://schemas.openxmlformats.org/drawingml/2006/main">
                  <a:graphicData uri="http://schemas.microsoft.com/office/word/2010/wordprocessingGroup">
                    <wpg:wgp>
                      <wpg:cNvGrpSpPr/>
                      <wpg:grpSpPr>
                        <a:xfrm>
                          <a:off x="0" y="0"/>
                          <a:ext cx="5867400" cy="12700"/>
                          <a:chOff x="0" y="0"/>
                          <a:chExt cx="5867400" cy="12700"/>
                        </a:xfrm>
                      </wpg:grpSpPr>
                      <wps:wsp>
                        <wps:cNvPr id="1818" name="Shape 1818"/>
                        <wps:cNvSpPr/>
                        <wps:spPr>
                          <a:xfrm>
                            <a:off x="0" y="0"/>
                            <a:ext cx="5867400" cy="0"/>
                          </a:xfrm>
                          <a:custGeom>
                            <a:avLst/>
                            <a:gdLst/>
                            <a:ahLst/>
                            <a:cxnLst/>
                            <a:rect l="0" t="0" r="0" b="0"/>
                            <a:pathLst>
                              <a:path w="5867400">
                                <a:moveTo>
                                  <a:pt x="0" y="0"/>
                                </a:moveTo>
                                <a:lnTo>
                                  <a:pt x="5867400" y="0"/>
                                </a:lnTo>
                              </a:path>
                            </a:pathLst>
                          </a:custGeom>
                          <a:ln w="12700" cap="flat">
                            <a:miter lim="127000"/>
                          </a:ln>
                        </wps:spPr>
                        <wps:style>
                          <a:lnRef idx="1">
                            <a:srgbClr val="888888"/>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8981" style="width:462pt;height:1pt;mso-position-horizontal-relative:char;mso-position-vertical-relative:line" coordsize="58674,127">
                <v:shape id="Shape 1818" style="position:absolute;width:58674;height:0;left:0;top:0;" coordsize="5867400,0" path="m0,0l5867400,0">
                  <v:stroke weight="1pt" endcap="flat" joinstyle="miter" miterlimit="10" on="true" color="#888888"/>
                  <v:fill on="false" color="#000000" opacity="0"/>
                </v:shape>
              </v:group>
            </w:pict>
          </mc:Fallback>
        </mc:AlternateContent>
      </w:r>
      <w:r>
        <w:t xml:space="preserve"> </w:t>
      </w:r>
    </w:p>
    <w:p w14:paraId="2756E7C1" w14:textId="77777777" w:rsidR="00F154C7" w:rsidRDefault="00651506">
      <w:pPr>
        <w:pStyle w:val="Heading3"/>
        <w:ind w:left="-5"/>
      </w:pPr>
      <w:r>
        <w:t xml:space="preserve">Huntington High School </w:t>
      </w:r>
    </w:p>
    <w:p w14:paraId="4C05AF14" w14:textId="77777777" w:rsidR="00F154C7" w:rsidRDefault="00651506">
      <w:pPr>
        <w:spacing w:after="18" w:line="259" w:lineRule="auto"/>
        <w:ind w:left="-5"/>
      </w:pPr>
      <w:r>
        <w:rPr>
          <w:b/>
        </w:rPr>
        <w:t xml:space="preserve">6801 </w:t>
      </w:r>
      <w:proofErr w:type="spellStart"/>
      <w:r>
        <w:rPr>
          <w:b/>
        </w:rPr>
        <w:t>Rasberry</w:t>
      </w:r>
      <w:proofErr w:type="spellEnd"/>
      <w:r>
        <w:rPr>
          <w:b/>
        </w:rPr>
        <w:t xml:space="preserve"> Lane • Shreveport, Louisiana 71129</w:t>
      </w:r>
      <w:r>
        <w:t xml:space="preserve"> </w:t>
      </w:r>
    </w:p>
    <w:sectPr w:rsidR="00F154C7">
      <w:pgSz w:w="12240" w:h="15840"/>
      <w:pgMar w:top="1486" w:right="1379" w:bottom="1472"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4051F8"/>
    <w:multiLevelType w:val="hybridMultilevel"/>
    <w:tmpl w:val="BF6E5FCA"/>
    <w:lvl w:ilvl="0" w:tplc="65B2EBAA">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608D540">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B54B264">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46C6A4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DE89706">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6F089B0">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EB25C7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E4238C4">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F08DF92">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3A5579B"/>
    <w:multiLevelType w:val="hybridMultilevel"/>
    <w:tmpl w:val="372CDF32"/>
    <w:lvl w:ilvl="0" w:tplc="19A8CB30">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4947AD0">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B8020C6">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1A0538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0DA2DE2">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29E4AA2">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076062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84EA614">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AD040B6">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C936A8A"/>
    <w:multiLevelType w:val="hybridMultilevel"/>
    <w:tmpl w:val="0CAC6F3A"/>
    <w:lvl w:ilvl="0" w:tplc="98A22C20">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7BCE0A6">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4BCA3B4">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1D854E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530D956">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3A654A4">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90A889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012DEE8">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53AA582">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234F3D39"/>
    <w:multiLevelType w:val="hybridMultilevel"/>
    <w:tmpl w:val="C7AA4F1C"/>
    <w:lvl w:ilvl="0" w:tplc="3F8C5070">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4F6E182">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92AF4A4">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C7AA3F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74462BA">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6408E5C">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1C4B0F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2E2C984">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C9A003A">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44CF049E"/>
    <w:multiLevelType w:val="hybridMultilevel"/>
    <w:tmpl w:val="88524728"/>
    <w:lvl w:ilvl="0" w:tplc="5DFE4554">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058A7E2">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F10ED32">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7666F0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608AB44">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6FC2BEA">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0B0AA8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17042C0">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E82B50A">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44ED73AB"/>
    <w:multiLevelType w:val="hybridMultilevel"/>
    <w:tmpl w:val="4B685F84"/>
    <w:lvl w:ilvl="0" w:tplc="B54E05D0">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ECC79AA">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49A818E">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F34E71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3DA4926">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778E35E">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1C01CF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B866DF0">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EA469B6">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622F7E05"/>
    <w:multiLevelType w:val="hybridMultilevel"/>
    <w:tmpl w:val="BDC83204"/>
    <w:lvl w:ilvl="0" w:tplc="27E0241C">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B3C14F0">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E1A8A9E">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9A4952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094D4D4">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12CBB8E">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71AA71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D68A014">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666F3D0">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718726AE"/>
    <w:multiLevelType w:val="hybridMultilevel"/>
    <w:tmpl w:val="4DA4F4BE"/>
    <w:lvl w:ilvl="0" w:tplc="DABA951A">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1324644">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F927254">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37E139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586AABC">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ADCC61E">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504D17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F342EA6">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EC21062">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72DA73FC"/>
    <w:multiLevelType w:val="hybridMultilevel"/>
    <w:tmpl w:val="D39205E4"/>
    <w:lvl w:ilvl="0" w:tplc="33D6F76A">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4AA7D30">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9D8E3AA">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3A2E0C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A0A4084">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4E805FC">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99A537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5AEFC1A">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4B6FF60">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74133D1A"/>
    <w:multiLevelType w:val="hybridMultilevel"/>
    <w:tmpl w:val="BFE8C2D0"/>
    <w:lvl w:ilvl="0" w:tplc="60680474">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15E6952">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88A7F14">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06C209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5443D7C">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FE2026E">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7125AD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87CF7A4">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8D60978">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78B163DD"/>
    <w:multiLevelType w:val="hybridMultilevel"/>
    <w:tmpl w:val="D942505C"/>
    <w:lvl w:ilvl="0" w:tplc="6A907A32">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1307CA0">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25EB94E">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CC41F1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22A9CF8">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0C88778">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9D87A6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760074C">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F9C5556">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1132164885">
    <w:abstractNumId w:val="5"/>
  </w:num>
  <w:num w:numId="2" w16cid:durableId="1792631518">
    <w:abstractNumId w:val="7"/>
  </w:num>
  <w:num w:numId="3" w16cid:durableId="1069033714">
    <w:abstractNumId w:val="10"/>
  </w:num>
  <w:num w:numId="4" w16cid:durableId="1232499989">
    <w:abstractNumId w:val="3"/>
  </w:num>
  <w:num w:numId="5" w16cid:durableId="463698271">
    <w:abstractNumId w:val="1"/>
  </w:num>
  <w:num w:numId="6" w16cid:durableId="1739405382">
    <w:abstractNumId w:val="9"/>
  </w:num>
  <w:num w:numId="7" w16cid:durableId="981423902">
    <w:abstractNumId w:val="4"/>
  </w:num>
  <w:num w:numId="8" w16cid:durableId="504594005">
    <w:abstractNumId w:val="8"/>
  </w:num>
  <w:num w:numId="9" w16cid:durableId="1142652011">
    <w:abstractNumId w:val="6"/>
  </w:num>
  <w:num w:numId="10" w16cid:durableId="788091345">
    <w:abstractNumId w:val="2"/>
  </w:num>
  <w:num w:numId="11" w16cid:durableId="17739326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4C7"/>
    <w:rsid w:val="00282774"/>
    <w:rsid w:val="00525142"/>
    <w:rsid w:val="00537914"/>
    <w:rsid w:val="00651506"/>
    <w:rsid w:val="00AF62F8"/>
    <w:rsid w:val="00C2150E"/>
    <w:rsid w:val="00F154C7"/>
    <w:rsid w:val="00F45A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0FF56"/>
  <w15:docId w15:val="{81E2D6C7-15FC-48A5-A432-0D38906D1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49" w:line="268" w:lineRule="auto"/>
      <w:ind w:left="10" w:hanging="10"/>
    </w:pPr>
    <w:rPr>
      <w:rFonts w:ascii="Arial" w:eastAsia="Arial" w:hAnsi="Arial" w:cs="Arial"/>
      <w:color w:val="000000"/>
    </w:rPr>
  </w:style>
  <w:style w:type="paragraph" w:styleId="Heading1">
    <w:name w:val="heading 1"/>
    <w:next w:val="Normal"/>
    <w:link w:val="Heading1Char"/>
    <w:uiPriority w:val="9"/>
    <w:qFormat/>
    <w:pPr>
      <w:keepNext/>
      <w:keepLines/>
      <w:spacing w:after="52"/>
      <w:ind w:left="10" w:hanging="10"/>
      <w:outlineLvl w:val="0"/>
    </w:pPr>
    <w:rPr>
      <w:rFonts w:ascii="Arial" w:eastAsia="Arial" w:hAnsi="Arial" w:cs="Arial"/>
      <w:b/>
      <w:color w:val="000000"/>
      <w:sz w:val="46"/>
    </w:rPr>
  </w:style>
  <w:style w:type="paragraph" w:styleId="Heading2">
    <w:name w:val="heading 2"/>
    <w:next w:val="Normal"/>
    <w:link w:val="Heading2Char"/>
    <w:uiPriority w:val="9"/>
    <w:unhideWhenUsed/>
    <w:qFormat/>
    <w:pPr>
      <w:keepNext/>
      <w:keepLines/>
      <w:spacing w:after="155"/>
      <w:ind w:left="10" w:hanging="10"/>
      <w:outlineLvl w:val="1"/>
    </w:pPr>
    <w:rPr>
      <w:rFonts w:ascii="Arial" w:eastAsia="Arial" w:hAnsi="Arial" w:cs="Arial"/>
      <w:b/>
      <w:color w:val="000000"/>
      <w:sz w:val="34"/>
    </w:rPr>
  </w:style>
  <w:style w:type="paragraph" w:styleId="Heading3">
    <w:name w:val="heading 3"/>
    <w:next w:val="Normal"/>
    <w:link w:val="Heading3Char"/>
    <w:uiPriority w:val="9"/>
    <w:unhideWhenUsed/>
    <w:qFormat/>
    <w:pPr>
      <w:keepNext/>
      <w:keepLines/>
      <w:spacing w:after="223"/>
      <w:ind w:left="10" w:hanging="10"/>
      <w:outlineLvl w:val="2"/>
    </w:pPr>
    <w:rPr>
      <w:rFonts w:ascii="Arial" w:eastAsia="Arial" w:hAnsi="Arial" w:cs="Arial"/>
      <w:b/>
      <w:color w:val="000000"/>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color w:val="000000"/>
      <w:sz w:val="34"/>
    </w:rPr>
  </w:style>
  <w:style w:type="character" w:customStyle="1" w:styleId="Heading1Char">
    <w:name w:val="Heading 1 Char"/>
    <w:link w:val="Heading1"/>
    <w:rPr>
      <w:rFonts w:ascii="Arial" w:eastAsia="Arial" w:hAnsi="Arial" w:cs="Arial"/>
      <w:b/>
      <w:color w:val="000000"/>
      <w:sz w:val="46"/>
    </w:rPr>
  </w:style>
  <w:style w:type="character" w:customStyle="1" w:styleId="Heading3Char">
    <w:name w:val="Heading 3 Char"/>
    <w:link w:val="Heading3"/>
    <w:rPr>
      <w:rFonts w:ascii="Arial" w:eastAsia="Arial" w:hAnsi="Arial" w:cs="Arial"/>
      <w:b/>
      <w:color w:val="000000"/>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860</Words>
  <Characters>4907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Copy of Parking</vt:lpstr>
    </vt:vector>
  </TitlesOfParts>
  <Company/>
  <LinksUpToDate>false</LinksUpToDate>
  <CharactersWithSpaces>5756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Copy of Parking</dc:title>
  <dc:subject/>
  <dc:creator>JACKSON, PHYLLIS</dc:creator>
  <cp:keywords/>
  <cp:lastModifiedBy>Michelle Gallaway</cp:lastModifiedBy>
  <cp:revision>2</cp:revision>
  <dcterms:created xsi:type="dcterms:W3CDTF">2026-08-13T19:46:00Z</dcterms:created>
  <dcterms:modified xsi:type="dcterms:W3CDTF">2026-08-13T19:46:00Z</dcterms:modified>
</cp:coreProperties>
</file>