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A7402" w14:textId="6C871624" w:rsidR="009D0E01" w:rsidRPr="00134A18" w:rsidRDefault="00392B75" w:rsidP="007E1604">
      <w:pPr>
        <w:pStyle w:val="Heading1Extension"/>
        <w:jc w:val="center"/>
        <w:rPr>
          <w:color w:val="C1000A" w:themeColor="accent4" w:themeTint="BF"/>
          <w:spacing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spacing w:val="0"/>
          <w:lang w:bidi="ar-SA"/>
        </w:rPr>
        <mc:AlternateContent>
          <mc:Choice Requires="wps">
            <w:drawing>
              <wp:anchor distT="0" distB="0" distL="114300" distR="114300" simplePos="0" relativeHeight="251642367" behindDoc="0" locked="0" layoutInCell="1" allowOverlap="1" wp14:anchorId="3726AAC6" wp14:editId="7111E925">
                <wp:simplePos x="0" y="0"/>
                <wp:positionH relativeFrom="column">
                  <wp:posOffset>5010150</wp:posOffset>
                </wp:positionH>
                <wp:positionV relativeFrom="paragraph">
                  <wp:posOffset>-554355</wp:posOffset>
                </wp:positionV>
                <wp:extent cx="1171575" cy="820102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1171575" cy="8201025"/>
                        </a:xfrm>
                        <a:prstGeom prst="rect">
                          <a:avLst/>
                        </a:prstGeom>
                        <a:solidFill>
                          <a:schemeClr val="accent2">
                            <a:lumMod val="20000"/>
                            <a:lumOff val="80000"/>
                          </a:schemeClr>
                        </a:solidFill>
                        <a:ln>
                          <a:no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D9702" id="Rectangle 11" o:spid="_x0000_s1026" style="position:absolute;margin-left:394.5pt;margin-top:-43.65pt;width:92.25pt;height:645.75pt;z-index:251642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" fillcolor="#fff4d6 [661]" stroked="f"/>
            </w:pict>
          </mc:Fallback>
        </mc:AlternateContent>
      </w:r>
      <w:r w:rsidR="00913264">
        <w:rPr>
          <w:noProof/>
          <w:szCs w:val="32"/>
          <w:lang w:bidi="ar-SA"/>
        </w:rPr>
        <mc:AlternateContent>
          <mc:Choice Requires="wps">
            <w:drawing>
              <wp:anchor distT="0" distB="0" distL="114300" distR="114300" simplePos="0" relativeHeight="251665920" behindDoc="0" locked="1" layoutInCell="1" allowOverlap="1" wp14:anchorId="3F15EFE7" wp14:editId="668A99CB">
                <wp:simplePos x="0" y="0"/>
                <wp:positionH relativeFrom="column">
                  <wp:posOffset>3295650</wp:posOffset>
                </wp:positionH>
                <wp:positionV relativeFrom="paragraph">
                  <wp:posOffset>7941945</wp:posOffset>
                </wp:positionV>
                <wp:extent cx="3400425" cy="769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CCCA8" w14:textId="773DB8CB" w:rsidR="008943C7" w:rsidRDefault="00972598" w:rsidP="00C42D1B">
                            <w:pPr>
                              <w:pStyle w:val="GoldBoxText"/>
                            </w:pPr>
                            <w:r>
                              <w:t>Donna Anderson SNAP-Ed Educator</w:t>
                            </w:r>
                          </w:p>
                          <w:p w14:paraId="5A0D390C" w14:textId="197ED0D7" w:rsidR="00972598" w:rsidRDefault="00972598" w:rsidP="00C42D1B">
                            <w:pPr>
                              <w:pStyle w:val="GoldBoxText"/>
                            </w:pPr>
                            <w:r>
                              <w:t>University of Minnesota Extension</w:t>
                            </w:r>
                          </w:p>
                          <w:p w14:paraId="48525474" w14:textId="311E94C2" w:rsidR="00972598" w:rsidRPr="00622C2B" w:rsidRDefault="00972598" w:rsidP="00C42D1B">
                            <w:pPr>
                              <w:pStyle w:val="GoldBoxText"/>
                            </w:pPr>
                            <w:r>
                              <w:t>218-640-0285</w:t>
                            </w:r>
                          </w:p>
                          <w:p w14:paraId="54742664" w14:textId="4B944454" w:rsidR="008943C7" w:rsidRPr="007616F2" w:rsidRDefault="008943C7" w:rsidP="00C42D1B">
                            <w:pPr>
                              <w:pStyle w:val="GoldBox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5EFE7" id="_x0000_t202" coordsize="21600,21600" o:spt="202" path="m,l,21600r21600,l21600,xe">
                <v:stroke joinstyle="miter"/>
                <v:path gradientshapeok="t" o:connecttype="rect"/>
              </v:shapetype>
              <v:shape id="Text Box 4" o:spid="_x0000_s1026" type="#_x0000_t202" style="position:absolute;margin-left:259.5pt;margin-top:625.35pt;width:267.75pt;height:60.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iVtgIAALk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" filled="f" stroked="f">
                <v:textbox>
                  <w:txbxContent>
                    <w:p w14:paraId="61ECCCA8" w14:textId="773DB8CB" w:rsidR="008943C7" w:rsidRDefault="00972598" w:rsidP="00C42D1B">
                      <w:pPr>
                        <w:pStyle w:val="GoldBoxText"/>
                      </w:pPr>
                      <w:r>
                        <w:t>Donna Anderson SNAP-Ed Educator</w:t>
                      </w:r>
                    </w:p>
                    <w:p w14:paraId="5A0D390C" w14:textId="197ED0D7" w:rsidR="00972598" w:rsidRDefault="00972598" w:rsidP="00C42D1B">
                      <w:pPr>
                        <w:pStyle w:val="GoldBoxText"/>
                      </w:pPr>
                      <w:r>
                        <w:t>University of Minnesota Extension</w:t>
                      </w:r>
                    </w:p>
                    <w:p w14:paraId="48525474" w14:textId="311E94C2" w:rsidR="00972598" w:rsidRPr="00622C2B" w:rsidRDefault="00972598" w:rsidP="00C42D1B">
                      <w:pPr>
                        <w:pStyle w:val="GoldBoxText"/>
                      </w:pPr>
                      <w:r>
                        <w:t>218-640-0285</w:t>
                      </w:r>
                    </w:p>
                    <w:p w14:paraId="54742664" w14:textId="4B944454" w:rsidR="008943C7" w:rsidRPr="007616F2" w:rsidRDefault="008943C7" w:rsidP="00C42D1B">
                      <w:pPr>
                        <w:pStyle w:val="GoldBoxText"/>
                      </w:pPr>
                    </w:p>
                  </w:txbxContent>
                </v:textbox>
                <w10:anchorlock/>
              </v:shape>
            </w:pict>
          </mc:Fallback>
        </mc:AlternateContent>
      </w:r>
      <w:r w:rsidR="0001098B">
        <w:rPr>
          <w:color w:val="C1000A" w:themeColor="accent4" w:themeTint="BF"/>
          <w:spacing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Back to the Kitchen</w:t>
      </w:r>
    </w:p>
    <w:p w14:paraId="7FED1C83" w14:textId="77777777" w:rsidR="001C3022" w:rsidRDefault="001C3022" w:rsidP="00AD3502">
      <w:pPr>
        <w:pStyle w:val="BodyTextExtension"/>
      </w:pPr>
    </w:p>
    <w:p w14:paraId="117BF1C8" w14:textId="64D1D189" w:rsidR="00972598" w:rsidRPr="000B3598" w:rsidRDefault="005B1C62" w:rsidP="00F96A2A">
      <w:pPr>
        <w:pStyle w:val="IntrotextExtension"/>
        <w:rPr>
          <w:sz w:val="40"/>
          <w:szCs w:val="40"/>
        </w:rPr>
      </w:pPr>
      <w:r>
        <w:rPr>
          <w:sz w:val="40"/>
          <w:szCs w:val="40"/>
        </w:rPr>
        <w:t>You are invited to Hands-</w:t>
      </w:r>
      <w:r w:rsidR="002F452B" w:rsidRPr="000B3598">
        <w:rPr>
          <w:sz w:val="40"/>
          <w:szCs w:val="40"/>
        </w:rPr>
        <w:t>On Cooking</w:t>
      </w:r>
      <w:r w:rsidR="00972598" w:rsidRPr="000B3598">
        <w:rPr>
          <w:sz w:val="40"/>
          <w:szCs w:val="40"/>
        </w:rPr>
        <w:t xml:space="preserve"> </w:t>
      </w:r>
    </w:p>
    <w:p w14:paraId="4DB6932B" w14:textId="4CD2FBE5" w:rsidR="00134A18" w:rsidRPr="0000443A" w:rsidRDefault="00D72B29" w:rsidP="0000443A">
      <w:pPr>
        <w:pStyle w:val="BodyTextExtension"/>
        <w:numPr>
          <w:ilvl w:val="0"/>
          <w:numId w:val="6"/>
        </w:numPr>
        <w:rPr>
          <w:sz w:val="24"/>
          <w:szCs w:val="24"/>
        </w:rPr>
      </w:pPr>
      <w:r>
        <w:rPr>
          <w:sz w:val="24"/>
          <w:szCs w:val="24"/>
        </w:rPr>
        <w:t>You prepare new recipes each week</w:t>
      </w:r>
    </w:p>
    <w:p w14:paraId="26DD9BDC" w14:textId="33073D50" w:rsidR="00173CD4" w:rsidRPr="00F96A2A" w:rsidRDefault="00F97907" w:rsidP="00972598">
      <w:pPr>
        <w:pStyle w:val="BodyTextExtension"/>
        <w:numPr>
          <w:ilvl w:val="0"/>
          <w:numId w:val="6"/>
        </w:numPr>
        <w:rPr>
          <w:sz w:val="24"/>
          <w:szCs w:val="24"/>
        </w:rPr>
      </w:pPr>
      <w:r>
        <w:rPr>
          <w:sz w:val="24"/>
          <w:szCs w:val="24"/>
        </w:rPr>
        <w:t>Sample what you p</w:t>
      </w:r>
      <w:r w:rsidR="00D72B29">
        <w:rPr>
          <w:sz w:val="24"/>
          <w:szCs w:val="24"/>
        </w:rPr>
        <w:t>repared</w:t>
      </w:r>
      <w:r w:rsidR="00173CD4" w:rsidRPr="00F96A2A">
        <w:rPr>
          <w:sz w:val="24"/>
          <w:szCs w:val="24"/>
        </w:rPr>
        <w:t xml:space="preserve"> </w:t>
      </w:r>
    </w:p>
    <w:p w14:paraId="6B788F0E" w14:textId="65ABDF02" w:rsidR="00DC3FB2" w:rsidRDefault="00D72B29" w:rsidP="00DC3FB2">
      <w:pPr>
        <w:pStyle w:val="BodyTextExtension"/>
        <w:numPr>
          <w:ilvl w:val="0"/>
          <w:numId w:val="6"/>
        </w:numPr>
        <w:rPr>
          <w:sz w:val="24"/>
          <w:szCs w:val="24"/>
        </w:rPr>
      </w:pPr>
      <w:r>
        <w:rPr>
          <w:sz w:val="24"/>
          <w:szCs w:val="24"/>
        </w:rPr>
        <w:t>Healthy Food Tips for you and your family</w:t>
      </w:r>
    </w:p>
    <w:p w14:paraId="26F5FB52" w14:textId="6C78A5D0" w:rsidR="0000443A" w:rsidRDefault="00D72B29" w:rsidP="00DC3FB2">
      <w:pPr>
        <w:pStyle w:val="BodyTextExtension"/>
        <w:numPr>
          <w:ilvl w:val="0"/>
          <w:numId w:val="6"/>
        </w:numPr>
        <w:rPr>
          <w:sz w:val="24"/>
          <w:szCs w:val="24"/>
        </w:rPr>
      </w:pPr>
      <w:r>
        <w:rPr>
          <w:sz w:val="24"/>
          <w:szCs w:val="24"/>
        </w:rPr>
        <w:t>Advice on Making Healthy Choices on a l</w:t>
      </w:r>
      <w:r w:rsidR="00F97907">
        <w:rPr>
          <w:sz w:val="24"/>
          <w:szCs w:val="24"/>
        </w:rPr>
        <w:t>i</w:t>
      </w:r>
      <w:r>
        <w:rPr>
          <w:sz w:val="24"/>
          <w:szCs w:val="24"/>
        </w:rPr>
        <w:t>mited budget</w:t>
      </w:r>
    </w:p>
    <w:p w14:paraId="6B7E01B7" w14:textId="56D52D36" w:rsidR="0001098B" w:rsidRDefault="005B1C62" w:rsidP="00DC3FB2">
      <w:pPr>
        <w:pStyle w:val="BodyTextExtension"/>
        <w:numPr>
          <w:ilvl w:val="0"/>
          <w:numId w:val="6"/>
        </w:numPr>
        <w:rPr>
          <w:sz w:val="24"/>
          <w:szCs w:val="24"/>
        </w:rPr>
      </w:pPr>
      <w:r>
        <w:rPr>
          <w:sz w:val="24"/>
          <w:szCs w:val="24"/>
        </w:rPr>
        <w:t>Cooking equipment</w:t>
      </w:r>
      <w:r w:rsidR="0001098B">
        <w:rPr>
          <w:sz w:val="24"/>
          <w:szCs w:val="24"/>
        </w:rPr>
        <w:t xml:space="preserve"> each week</w:t>
      </w:r>
      <w:r>
        <w:rPr>
          <w:sz w:val="24"/>
          <w:szCs w:val="24"/>
        </w:rPr>
        <w:t>!</w:t>
      </w:r>
    </w:p>
    <w:p w14:paraId="798F39FD" w14:textId="347D299C" w:rsidR="005B1C62" w:rsidRDefault="005B1C62" w:rsidP="00DC3FB2">
      <w:pPr>
        <w:pStyle w:val="BodyTextExtension"/>
        <w:numPr>
          <w:ilvl w:val="0"/>
          <w:numId w:val="6"/>
        </w:numPr>
        <w:rPr>
          <w:sz w:val="24"/>
          <w:szCs w:val="24"/>
        </w:rPr>
      </w:pPr>
      <w:r>
        <w:rPr>
          <w:sz w:val="24"/>
          <w:szCs w:val="24"/>
        </w:rPr>
        <w:t>Weekly drawings!</w:t>
      </w:r>
    </w:p>
    <w:p w14:paraId="1CA5825F" w14:textId="24E12F0E" w:rsidR="00660275" w:rsidRPr="00D72B29" w:rsidRDefault="00D72B29" w:rsidP="00D72B29">
      <w:pPr>
        <w:pStyle w:val="BodyTextExtension"/>
        <w:numPr>
          <w:ilvl w:val="0"/>
          <w:numId w:val="6"/>
        </w:numPr>
        <w:rPr>
          <w:sz w:val="24"/>
          <w:szCs w:val="24"/>
        </w:rPr>
      </w:pPr>
      <w:r>
        <w:rPr>
          <w:rFonts w:ascii="Arial" w:hAnsi="Arial" w:cs="Arial"/>
          <w:color w:val="0000FF"/>
          <w:sz w:val="27"/>
          <w:szCs w:val="27"/>
        </w:rPr>
        <w:drawing>
          <wp:anchor distT="0" distB="0" distL="114300" distR="114300" simplePos="0" relativeHeight="251676160" behindDoc="0" locked="0" layoutInCell="1" allowOverlap="1" wp14:anchorId="6BECE85A" wp14:editId="5D634693">
            <wp:simplePos x="0" y="0"/>
            <wp:positionH relativeFrom="page">
              <wp:posOffset>3933825</wp:posOffset>
            </wp:positionH>
            <wp:positionV relativeFrom="paragraph">
              <wp:posOffset>201930</wp:posOffset>
            </wp:positionV>
            <wp:extent cx="3360420" cy="2240280"/>
            <wp:effectExtent l="190500" t="190500" r="182880" b="198120"/>
            <wp:wrapThrough wrapText="bothSides">
              <wp:wrapPolygon edited="0">
                <wp:start x="245" y="-1837"/>
                <wp:lineTo x="-1224" y="-1469"/>
                <wp:lineTo x="-1224" y="21122"/>
                <wp:lineTo x="-980" y="22041"/>
                <wp:lineTo x="122" y="22959"/>
                <wp:lineTo x="245" y="23327"/>
                <wp:lineTo x="21184" y="23327"/>
                <wp:lineTo x="21306" y="22959"/>
                <wp:lineTo x="22408" y="22041"/>
                <wp:lineTo x="22653" y="19102"/>
                <wp:lineTo x="22653" y="1469"/>
                <wp:lineTo x="21306" y="-1286"/>
                <wp:lineTo x="21184" y="-1837"/>
                <wp:lineTo x="245" y="-1837"/>
              </wp:wrapPolygon>
            </wp:wrapThrough>
            <wp:docPr id="12" name="Picture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timagegallery.s3-us-west-2.amazonaws.com/styles/ext_medium/s3/51-153.jpg?itok=Wm3_NTe5">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60420" cy="22402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5573D">
        <w:rPr>
          <w:sz w:val="24"/>
          <w:szCs w:val="24"/>
        </w:rPr>
        <w:t>Class</w:t>
      </w:r>
      <w:r>
        <w:rPr>
          <w:sz w:val="24"/>
          <w:szCs w:val="24"/>
        </w:rPr>
        <w:t>es are provided at no cost</w:t>
      </w:r>
      <w:r w:rsidR="005B1C62">
        <w:rPr>
          <w:sz w:val="24"/>
          <w:szCs w:val="24"/>
        </w:rPr>
        <w:t>!!</w:t>
      </w:r>
    </w:p>
    <w:p w14:paraId="0C780BC9" w14:textId="3DB79F1B" w:rsidR="00294B6E" w:rsidRPr="00DC3FB2" w:rsidRDefault="00294B6E" w:rsidP="00294B6E">
      <w:pPr>
        <w:pStyle w:val="BodyTextExtension"/>
        <w:ind w:left="360"/>
        <w:rPr>
          <w:sz w:val="24"/>
          <w:szCs w:val="24"/>
        </w:rPr>
      </w:pPr>
    </w:p>
    <w:p w14:paraId="0C288B80" w14:textId="39C27645" w:rsidR="00972598" w:rsidRDefault="00660275" w:rsidP="00660275">
      <w:pPr>
        <w:pStyle w:val="BodyTextExtension"/>
        <w:ind w:left="720"/>
        <w:rPr>
          <w:sz w:val="24"/>
          <w:szCs w:val="24"/>
        </w:rPr>
      </w:pPr>
      <w:r>
        <w:rPr>
          <w:sz w:val="24"/>
          <w:szCs w:val="24"/>
        </w:rPr>
        <w:t xml:space="preserve"> </w:t>
      </w:r>
    </w:p>
    <w:p w14:paraId="68B2DE6A" w14:textId="77777777" w:rsidR="00DC3FB2" w:rsidRPr="00F96A2A" w:rsidRDefault="00DC3FB2" w:rsidP="00DC3FB2">
      <w:pPr>
        <w:pStyle w:val="BodyTextExtension"/>
        <w:rPr>
          <w:sz w:val="24"/>
          <w:szCs w:val="24"/>
        </w:rPr>
      </w:pPr>
    </w:p>
    <w:p w14:paraId="7C26AAED" w14:textId="44A580F0" w:rsidR="00D72B29" w:rsidRDefault="00294B6E" w:rsidP="00D72B29">
      <w:pPr>
        <w:pStyle w:val="IntrotextExtension"/>
        <w:rPr>
          <w:u w:val="single"/>
        </w:rPr>
      </w:pPr>
      <w:r>
        <w:rPr>
          <w:u w:val="single"/>
        </w:rPr>
        <w:t xml:space="preserve">                                                     </w:t>
      </w:r>
    </w:p>
    <w:p w14:paraId="26C881B1" w14:textId="727830F1" w:rsidR="00ED2E3A" w:rsidRPr="00D72B29" w:rsidRDefault="002F452B" w:rsidP="00D72B29">
      <w:pPr>
        <w:pStyle w:val="IntrotextExtension"/>
        <w:rPr>
          <w:u w:val="single"/>
        </w:rPr>
      </w:pPr>
      <w:r>
        <w:rPr>
          <w:sz w:val="28"/>
          <w:u w:val="single"/>
        </w:rPr>
        <w:t>Easy Ways to Add</w:t>
      </w:r>
      <w:r w:rsidR="00E2341C">
        <w:rPr>
          <w:sz w:val="28"/>
          <w:u w:val="single"/>
        </w:rPr>
        <w:t xml:space="preserve"> Fruit/</w:t>
      </w:r>
      <w:r w:rsidR="00ED2E3A">
        <w:rPr>
          <w:sz w:val="28"/>
          <w:u w:val="single"/>
        </w:rPr>
        <w:t>Vegetables</w:t>
      </w:r>
    </w:p>
    <w:p w14:paraId="05931612" w14:textId="77777777" w:rsidR="00ED2E3A" w:rsidRDefault="00ED2E3A" w:rsidP="00134A18">
      <w:pPr>
        <w:pStyle w:val="IntrotextExtension"/>
        <w:jc w:val="center"/>
        <w:rPr>
          <w:sz w:val="28"/>
          <w:u w:val="single"/>
        </w:rPr>
      </w:pPr>
    </w:p>
    <w:p w14:paraId="46D71DC5" w14:textId="35BC7371" w:rsidR="00BA5F4E" w:rsidRDefault="005B1C62" w:rsidP="005B1C62">
      <w:pPr>
        <w:pStyle w:val="IntrotextExtension"/>
        <w:ind w:firstLine="720"/>
        <w:rPr>
          <w:sz w:val="28"/>
          <w:u w:val="single"/>
        </w:rPr>
      </w:pPr>
      <w:r>
        <w:rPr>
          <w:sz w:val="28"/>
          <w:u w:val="single"/>
        </w:rPr>
        <w:t>Variety of Recipes!</w:t>
      </w:r>
    </w:p>
    <w:p w14:paraId="4AECC67E" w14:textId="3EFA5C28" w:rsidR="000221CB" w:rsidRPr="007C645A" w:rsidRDefault="000221CB" w:rsidP="007C645A">
      <w:pPr>
        <w:pStyle w:val="IntrotextExtension"/>
        <w:jc w:val="center"/>
        <w:rPr>
          <w:sz w:val="28"/>
          <w:u w:val="single"/>
        </w:rPr>
      </w:pPr>
    </w:p>
    <w:p w14:paraId="724578F4" w14:textId="3C291C03" w:rsidR="00F96A2A" w:rsidRPr="00134A18" w:rsidRDefault="00536341" w:rsidP="00F96A2A">
      <w:pPr>
        <w:pStyle w:val="IntrotextExtension"/>
        <w:rPr>
          <w:sz w:val="40"/>
          <w:szCs w:val="40"/>
          <w:u w:val="single"/>
        </w:rPr>
      </w:pPr>
      <w:r>
        <w:rPr>
          <w:sz w:val="40"/>
          <w:szCs w:val="40"/>
          <w:u w:val="single"/>
        </w:rPr>
        <w:t>Thur</w:t>
      </w:r>
      <w:r w:rsidR="00525FA4">
        <w:rPr>
          <w:sz w:val="40"/>
          <w:szCs w:val="40"/>
          <w:u w:val="single"/>
        </w:rPr>
        <w:t>sdays</w:t>
      </w:r>
      <w:r w:rsidR="00F96A2A" w:rsidRPr="00134A18">
        <w:rPr>
          <w:sz w:val="40"/>
          <w:szCs w:val="40"/>
          <w:u w:val="single"/>
        </w:rPr>
        <w:t>!</w:t>
      </w:r>
    </w:p>
    <w:p w14:paraId="1F3140E8" w14:textId="6F449333" w:rsidR="00294B6E" w:rsidRDefault="0001098B" w:rsidP="00F96A2A">
      <w:pPr>
        <w:pStyle w:val="GoldBoxText"/>
        <w:rPr>
          <w:sz w:val="36"/>
          <w:szCs w:val="36"/>
        </w:rPr>
      </w:pPr>
      <w:r>
        <w:rPr>
          <w:sz w:val="36"/>
          <w:szCs w:val="36"/>
        </w:rPr>
        <w:t>Dates</w:t>
      </w:r>
      <w:r w:rsidR="00536341">
        <w:rPr>
          <w:sz w:val="36"/>
          <w:szCs w:val="36"/>
        </w:rPr>
        <w:t>: November 1, 8, 15</w:t>
      </w:r>
    </w:p>
    <w:p w14:paraId="58F57B80" w14:textId="5D0BB371" w:rsidR="000B3598" w:rsidRPr="00DA01CE" w:rsidRDefault="0001098B" w:rsidP="000B3598">
      <w:pPr>
        <w:pStyle w:val="GoldBoxText"/>
        <w:rPr>
          <w:sz w:val="36"/>
          <w:szCs w:val="36"/>
        </w:rPr>
      </w:pPr>
      <w:r>
        <w:rPr>
          <w:sz w:val="36"/>
          <w:szCs w:val="36"/>
        </w:rPr>
        <w:t>Time:</w:t>
      </w:r>
      <w:r w:rsidR="00525FA4">
        <w:rPr>
          <w:sz w:val="36"/>
          <w:szCs w:val="36"/>
        </w:rPr>
        <w:t xml:space="preserve"> </w:t>
      </w:r>
      <w:r w:rsidR="00A725C2">
        <w:rPr>
          <w:sz w:val="36"/>
          <w:szCs w:val="36"/>
        </w:rPr>
        <w:t xml:space="preserve"> </w:t>
      </w:r>
      <w:r w:rsidR="00536341">
        <w:rPr>
          <w:sz w:val="36"/>
          <w:szCs w:val="36"/>
        </w:rPr>
        <w:t>4:30-6:30</w:t>
      </w:r>
      <w:r w:rsidR="00525FA4">
        <w:rPr>
          <w:sz w:val="36"/>
          <w:szCs w:val="36"/>
        </w:rPr>
        <w:t xml:space="preserve"> pm</w:t>
      </w:r>
    </w:p>
    <w:p w14:paraId="69E6B5D6" w14:textId="6F573628" w:rsidR="00FF516A" w:rsidRDefault="005B1C62" w:rsidP="00F96A2A">
      <w:pPr>
        <w:pStyle w:val="GoldBoxText"/>
        <w:rPr>
          <w:sz w:val="40"/>
          <w:szCs w:val="40"/>
        </w:rPr>
      </w:pPr>
      <w:r>
        <w:rPr>
          <w:rFonts w:ascii="Arial" w:hAnsi="Arial" w:cs="Arial"/>
          <w:noProof/>
          <w:color w:val="0000FF"/>
          <w:sz w:val="27"/>
          <w:szCs w:val="27"/>
          <w:lang w:bidi="ar-SA"/>
        </w:rPr>
        <w:drawing>
          <wp:anchor distT="0" distB="0" distL="114300" distR="114300" simplePos="0" relativeHeight="251677184" behindDoc="0" locked="0" layoutInCell="1" allowOverlap="1" wp14:anchorId="5E86600D" wp14:editId="2509B263">
            <wp:simplePos x="0" y="0"/>
            <wp:positionH relativeFrom="column">
              <wp:posOffset>4953000</wp:posOffset>
            </wp:positionH>
            <wp:positionV relativeFrom="paragraph">
              <wp:posOffset>-732790</wp:posOffset>
            </wp:positionV>
            <wp:extent cx="1594485" cy="2392680"/>
            <wp:effectExtent l="190500" t="190500" r="196215" b="198120"/>
            <wp:wrapThrough wrapText="bothSides">
              <wp:wrapPolygon edited="0">
                <wp:start x="516" y="-1720"/>
                <wp:lineTo x="-2581" y="-1376"/>
                <wp:lineTo x="-2581" y="21153"/>
                <wp:lineTo x="516" y="23217"/>
                <wp:lineTo x="20903" y="23217"/>
                <wp:lineTo x="21161" y="22873"/>
                <wp:lineTo x="24000" y="20809"/>
                <wp:lineTo x="24000" y="1376"/>
                <wp:lineTo x="21161" y="-1204"/>
                <wp:lineTo x="20903" y="-1720"/>
                <wp:lineTo x="516" y="-172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lking.jpg"/>
                    <pic:cNvPicPr/>
                  </pic:nvPicPr>
                  <pic:blipFill>
                    <a:blip r:embed="rId10">
                      <a:extLst>
                        <a:ext uri="{28A0092B-C50C-407E-A947-70E740481C1C}">
                          <a14:useLocalDpi xmlns:a14="http://schemas.microsoft.com/office/drawing/2010/main" val="0"/>
                        </a:ext>
                      </a:extLst>
                    </a:blip>
                    <a:stretch>
                      <a:fillRect/>
                    </a:stretch>
                  </pic:blipFill>
                  <pic:spPr>
                    <a:xfrm>
                      <a:off x="0" y="0"/>
                      <a:ext cx="1594485" cy="23926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72B29">
        <w:rPr>
          <w:sz w:val="40"/>
          <w:szCs w:val="40"/>
        </w:rPr>
        <w:t xml:space="preserve">Location: </w:t>
      </w:r>
      <w:r w:rsidR="00525FA4">
        <w:rPr>
          <w:sz w:val="40"/>
          <w:szCs w:val="40"/>
        </w:rPr>
        <w:t>Bethany Lutheran Church</w:t>
      </w:r>
    </w:p>
    <w:p w14:paraId="362EB55C" w14:textId="4E924D69" w:rsidR="00525FA4" w:rsidRDefault="00A725C2" w:rsidP="00F96A2A">
      <w:pPr>
        <w:pStyle w:val="GoldBoxText"/>
        <w:rPr>
          <w:sz w:val="40"/>
          <w:szCs w:val="40"/>
        </w:rPr>
      </w:pPr>
      <w:r>
        <w:rPr>
          <w:sz w:val="40"/>
          <w:szCs w:val="40"/>
        </w:rPr>
        <w:tab/>
      </w:r>
      <w:r>
        <w:rPr>
          <w:sz w:val="40"/>
          <w:szCs w:val="40"/>
        </w:rPr>
        <w:tab/>
        <w:t xml:space="preserve">  100 3</w:t>
      </w:r>
      <w:r w:rsidRPr="00A725C2">
        <w:rPr>
          <w:sz w:val="40"/>
          <w:szCs w:val="40"/>
          <w:vertAlign w:val="superscript"/>
        </w:rPr>
        <w:t>rd</w:t>
      </w:r>
      <w:r w:rsidR="00A738B1">
        <w:rPr>
          <w:sz w:val="40"/>
          <w:szCs w:val="40"/>
        </w:rPr>
        <w:t xml:space="preserve"> Avenue   </w:t>
      </w:r>
      <w:r>
        <w:rPr>
          <w:sz w:val="40"/>
          <w:szCs w:val="40"/>
        </w:rPr>
        <w:t xml:space="preserve">Nevis </w:t>
      </w:r>
    </w:p>
    <w:p w14:paraId="4FE6364B" w14:textId="77777777" w:rsidR="00525FA4" w:rsidRDefault="0001098B" w:rsidP="00F96A2A">
      <w:pPr>
        <w:pStyle w:val="GoldBoxText"/>
        <w:rPr>
          <w:sz w:val="40"/>
          <w:szCs w:val="40"/>
        </w:rPr>
      </w:pPr>
      <w:r>
        <w:rPr>
          <w:sz w:val="40"/>
          <w:szCs w:val="40"/>
        </w:rPr>
        <w:t xml:space="preserve">Contact: </w:t>
      </w:r>
      <w:r w:rsidR="00525FA4">
        <w:rPr>
          <w:sz w:val="40"/>
          <w:szCs w:val="40"/>
        </w:rPr>
        <w:t xml:space="preserve">Donna Anderson </w:t>
      </w:r>
    </w:p>
    <w:p w14:paraId="1D61EB1A" w14:textId="6D437701" w:rsidR="005B1C62" w:rsidRDefault="00536341" w:rsidP="005B1C62">
      <w:pPr>
        <w:pStyle w:val="GoldBoxText"/>
        <w:ind w:left="720" w:firstLine="720"/>
        <w:rPr>
          <w:sz w:val="40"/>
          <w:szCs w:val="40"/>
        </w:rPr>
      </w:pPr>
      <w:r>
        <w:rPr>
          <w:sz w:val="40"/>
          <w:szCs w:val="40"/>
        </w:rPr>
        <w:t>(218)</w:t>
      </w:r>
      <w:r w:rsidR="00525FA4">
        <w:rPr>
          <w:sz w:val="40"/>
          <w:szCs w:val="40"/>
        </w:rPr>
        <w:t>640-0285</w:t>
      </w:r>
      <w:r w:rsidR="005B1C62">
        <w:rPr>
          <w:sz w:val="40"/>
          <w:szCs w:val="40"/>
        </w:rPr>
        <w:t xml:space="preserve"> </w:t>
      </w:r>
    </w:p>
    <w:p w14:paraId="5C8AFD61" w14:textId="75BF466D" w:rsidR="00880A1C" w:rsidRDefault="005B1C62" w:rsidP="00A738B1">
      <w:pPr>
        <w:pStyle w:val="GoldBoxText"/>
        <w:ind w:firstLine="720"/>
        <w:rPr>
          <w:sz w:val="40"/>
          <w:szCs w:val="40"/>
        </w:rPr>
      </w:pPr>
      <w:r>
        <w:rPr>
          <w:sz w:val="40"/>
          <w:szCs w:val="40"/>
        </w:rPr>
        <w:t xml:space="preserve">        (Must </w:t>
      </w:r>
      <w:r w:rsidR="00A725C2">
        <w:rPr>
          <w:sz w:val="40"/>
          <w:szCs w:val="40"/>
        </w:rPr>
        <w:t xml:space="preserve">call </w:t>
      </w:r>
      <w:r w:rsidR="00536341">
        <w:rPr>
          <w:sz w:val="40"/>
          <w:szCs w:val="40"/>
        </w:rPr>
        <w:t>by October 25</w:t>
      </w:r>
      <w:r>
        <w:rPr>
          <w:sz w:val="40"/>
          <w:szCs w:val="40"/>
        </w:rPr>
        <w:t xml:space="preserve"> </w:t>
      </w:r>
      <w:r w:rsidR="00A725C2">
        <w:rPr>
          <w:sz w:val="40"/>
          <w:szCs w:val="40"/>
        </w:rPr>
        <w:t>to register)</w:t>
      </w:r>
    </w:p>
    <w:p w14:paraId="45FDB9AF" w14:textId="77777777" w:rsidR="00D06A6F" w:rsidRPr="00A738B1" w:rsidRDefault="00D06A6F" w:rsidP="00A738B1">
      <w:pPr>
        <w:pStyle w:val="GoldBoxText"/>
        <w:ind w:firstLine="720"/>
        <w:rPr>
          <w:sz w:val="40"/>
          <w:szCs w:val="40"/>
        </w:rPr>
      </w:pPr>
      <w:bookmarkStart w:id="0" w:name="_GoBack"/>
      <w:bookmarkEnd w:id="0"/>
    </w:p>
    <w:p w14:paraId="62D4CBA4" w14:textId="46294A7E" w:rsidR="004663ED" w:rsidRPr="00F96A2A" w:rsidRDefault="004663ED" w:rsidP="00F96A2A">
      <w:pPr>
        <w:pStyle w:val="GoldBoxText"/>
      </w:pPr>
      <w:r w:rsidRPr="004663ED">
        <w:rPr>
          <w:rFonts w:ascii="Arial" w:eastAsia="MS Mincho" w:hAnsi="Arial" w:cs="Times New Roman"/>
          <w:color w:val="CE1B22"/>
          <w:sz w:val="47"/>
        </w:rPr>
        <w:lastRenderedPageBreak/>
        <w:t>USDA Information Statements</w:t>
      </w:r>
    </w:p>
    <w:p w14:paraId="18954F30" w14:textId="5EC230CF" w:rsidR="004663ED" w:rsidRPr="004663ED" w:rsidRDefault="004663ED" w:rsidP="004663ED">
      <w:pPr>
        <w:autoSpaceDE w:val="0"/>
        <w:autoSpaceDN w:val="0"/>
        <w:adjustRightInd w:val="0"/>
        <w:spacing w:after="120" w:line="288" w:lineRule="auto"/>
        <w:ind w:right="-2160"/>
        <w:contextualSpacing/>
        <w:rPr>
          <w:rFonts w:ascii="Lucida Bright" w:eastAsia="Lucida Bright" w:hAnsi="Lucida Bright" w:cs="EXT DINOT-Bold"/>
          <w:color w:val="000000"/>
          <w:sz w:val="21"/>
          <w:szCs w:val="24"/>
          <w:lang w:eastAsia="en-US" w:bidi="en-US"/>
        </w:rPr>
      </w:pPr>
      <w:r w:rsidRPr="004663ED">
        <w:rPr>
          <w:rFonts w:ascii="Lucida Bright" w:eastAsia="Lucida Bright" w:hAnsi="Lucida Bright" w:cs="EXT DINOT-Bold"/>
          <w:color w:val="000000"/>
          <w:sz w:val="21"/>
          <w:szCs w:val="24"/>
          <w:lang w:eastAsia="en-US" w:bidi="en-US"/>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religious creed, disability, age, political beliefs, or reprisal or </w:t>
      </w:r>
      <w:proofErr w:type="gramStart"/>
      <w:r w:rsidRPr="004663ED">
        <w:rPr>
          <w:rFonts w:ascii="Lucida Bright" w:eastAsia="Lucida Bright" w:hAnsi="Lucida Bright" w:cs="EXT DINOT-Bold"/>
          <w:color w:val="000000"/>
          <w:sz w:val="21"/>
          <w:szCs w:val="24"/>
          <w:lang w:eastAsia="en-US" w:bidi="en-US"/>
        </w:rPr>
        <w:t>retaliation</w:t>
      </w:r>
      <w:proofErr w:type="gramEnd"/>
      <w:r w:rsidRPr="004663ED">
        <w:rPr>
          <w:rFonts w:ascii="Lucida Bright" w:eastAsia="Lucida Bright" w:hAnsi="Lucida Bright" w:cs="EXT DINOT-Bold"/>
          <w:color w:val="000000"/>
          <w:sz w:val="21"/>
          <w:szCs w:val="24"/>
          <w:lang w:eastAsia="en-US" w:bidi="en-US"/>
        </w:rPr>
        <w:t xml:space="preserve"> for prior civil rights activity in any program or activity conducted or funded by USDA.</w:t>
      </w:r>
    </w:p>
    <w:p w14:paraId="330B9A89" w14:textId="75711A89" w:rsidR="004663ED" w:rsidRPr="004663ED" w:rsidRDefault="004663ED" w:rsidP="004663ED">
      <w:pPr>
        <w:autoSpaceDE w:val="0"/>
        <w:autoSpaceDN w:val="0"/>
        <w:adjustRightInd w:val="0"/>
        <w:spacing w:after="120" w:line="288" w:lineRule="auto"/>
        <w:ind w:right="-2160"/>
        <w:contextualSpacing/>
        <w:rPr>
          <w:rFonts w:ascii="Lucida Bright" w:eastAsia="Lucida Bright" w:hAnsi="Lucida Bright" w:cs="EXT DINOT-Bold"/>
          <w:color w:val="000000"/>
          <w:sz w:val="21"/>
          <w:szCs w:val="21"/>
          <w:lang w:eastAsia="en-US" w:bidi="en-US"/>
        </w:rPr>
      </w:pPr>
    </w:p>
    <w:p w14:paraId="5F345927" w14:textId="77777777" w:rsidR="004663ED" w:rsidRPr="004663ED" w:rsidRDefault="004663ED" w:rsidP="004663ED">
      <w:pPr>
        <w:autoSpaceDE w:val="0"/>
        <w:autoSpaceDN w:val="0"/>
        <w:adjustRightInd w:val="0"/>
        <w:spacing w:after="120" w:line="288" w:lineRule="auto"/>
        <w:ind w:right="-2160"/>
        <w:contextualSpacing/>
        <w:rPr>
          <w:rFonts w:ascii="Lucida Bright" w:eastAsia="Lucida Bright" w:hAnsi="Lucida Bright" w:cs="EXT DINOT-Bold"/>
          <w:color w:val="000000"/>
          <w:sz w:val="21"/>
          <w:szCs w:val="24"/>
          <w:lang w:eastAsia="en-US" w:bidi="en-US"/>
        </w:rPr>
      </w:pPr>
      <w:r w:rsidRPr="004663ED">
        <w:rPr>
          <w:rFonts w:ascii="Lucida Bright" w:eastAsia="Lucida Bright" w:hAnsi="Lucida Bright" w:cs="EXT DINOT-Bold"/>
          <w:color w:val="000000"/>
          <w:sz w:val="21"/>
          <w:szCs w:val="24"/>
          <w:lang w:eastAsia="en-US" w:bidi="en-US"/>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1-800-877-8339. Additionally, program information may be made available in languages other than English.</w:t>
      </w:r>
    </w:p>
    <w:p w14:paraId="764D0FC5" w14:textId="77777777" w:rsidR="004663ED" w:rsidRPr="004663ED" w:rsidRDefault="004663ED" w:rsidP="004663ED">
      <w:pPr>
        <w:autoSpaceDE w:val="0"/>
        <w:autoSpaceDN w:val="0"/>
        <w:adjustRightInd w:val="0"/>
        <w:spacing w:after="120" w:line="288" w:lineRule="auto"/>
        <w:ind w:right="-2160"/>
        <w:contextualSpacing/>
        <w:rPr>
          <w:rFonts w:ascii="Lucida Bright" w:eastAsia="Lucida Bright" w:hAnsi="Lucida Bright" w:cs="EXT DINOT-Bold"/>
          <w:color w:val="000000"/>
          <w:sz w:val="21"/>
          <w:szCs w:val="21"/>
          <w:lang w:eastAsia="en-US" w:bidi="en-US"/>
        </w:rPr>
      </w:pPr>
    </w:p>
    <w:p w14:paraId="0562FA45" w14:textId="77777777" w:rsidR="004663ED" w:rsidRPr="004663ED" w:rsidRDefault="004663ED" w:rsidP="004663ED">
      <w:pPr>
        <w:autoSpaceDE w:val="0"/>
        <w:autoSpaceDN w:val="0"/>
        <w:adjustRightInd w:val="0"/>
        <w:spacing w:after="120" w:line="288" w:lineRule="auto"/>
        <w:ind w:right="-2160"/>
        <w:contextualSpacing/>
        <w:rPr>
          <w:rFonts w:ascii="Lucida Bright" w:eastAsia="Lucida Bright" w:hAnsi="Lucida Bright" w:cs="EXT DINOT-Bold"/>
          <w:color w:val="000000"/>
          <w:sz w:val="21"/>
          <w:szCs w:val="24"/>
          <w:lang w:eastAsia="en-US" w:bidi="en-US"/>
        </w:rPr>
      </w:pPr>
      <w:r w:rsidRPr="004663ED">
        <w:rPr>
          <w:rFonts w:ascii="Lucida Bright" w:eastAsia="Lucida Bright" w:hAnsi="Lucida Bright" w:cs="EXT DINOT-Bold"/>
          <w:color w:val="000000"/>
          <w:sz w:val="21"/>
          <w:szCs w:val="24"/>
          <w:lang w:eastAsia="en-US" w:bidi="en-US"/>
        </w:rPr>
        <w:t xml:space="preserve">To file a program complaint of discrimination, complete the USDA Program Discrimination Complaint Form (AD-3027) found online at: </w:t>
      </w:r>
      <w:hyperlink r:id="rId11" w:tgtFrame="_blank" w:history="1">
        <w:r w:rsidRPr="0086544A">
          <w:rPr>
            <w:rFonts w:ascii="Lucida Bright" w:eastAsia="Lucida Bright" w:hAnsi="Lucida Bright" w:cs="EXT DINOT-Bold"/>
            <w:color w:val="C00000"/>
            <w:sz w:val="21"/>
            <w:szCs w:val="24"/>
            <w:u w:val="single"/>
            <w:lang w:eastAsia="en-US" w:bidi="en-US"/>
          </w:rPr>
          <w:t>http://www.ascr.usda.gov/complaint_filing_cust.html</w:t>
        </w:r>
      </w:hyperlink>
      <w:r w:rsidRPr="004663ED">
        <w:rPr>
          <w:rFonts w:ascii="Lucida Bright" w:eastAsia="Lucida Bright" w:hAnsi="Lucida Bright" w:cs="EXT DINOT-Bold"/>
          <w:color w:val="000000"/>
          <w:sz w:val="21"/>
          <w:szCs w:val="24"/>
          <w:lang w:eastAsia="en-US" w:bidi="en-US"/>
        </w:rPr>
        <w:t>, and at any USDA office, or write a letter addressed to USDA and provide in the letter all of the information requested in the form. To request a copy of the complaint form, call 1-866-632-9992.</w:t>
      </w:r>
    </w:p>
    <w:p w14:paraId="4127ECBA" w14:textId="77777777" w:rsidR="004663ED" w:rsidRPr="004663ED" w:rsidRDefault="004663ED" w:rsidP="004663ED">
      <w:pPr>
        <w:autoSpaceDE w:val="0"/>
        <w:autoSpaceDN w:val="0"/>
        <w:adjustRightInd w:val="0"/>
        <w:spacing w:after="120" w:line="288" w:lineRule="auto"/>
        <w:ind w:right="-2160"/>
        <w:contextualSpacing/>
        <w:rPr>
          <w:rFonts w:ascii="Lucida Bright" w:eastAsia="Lucida Bright" w:hAnsi="Lucida Bright" w:cs="EXT DINOT-Bold"/>
          <w:color w:val="000000"/>
          <w:sz w:val="21"/>
          <w:szCs w:val="21"/>
          <w:lang w:eastAsia="en-US" w:bidi="en-US"/>
        </w:rPr>
      </w:pPr>
    </w:p>
    <w:p w14:paraId="33B1763C" w14:textId="77777777" w:rsidR="004663ED" w:rsidRPr="004663ED" w:rsidRDefault="004663ED" w:rsidP="004663ED">
      <w:pPr>
        <w:autoSpaceDE w:val="0"/>
        <w:autoSpaceDN w:val="0"/>
        <w:adjustRightInd w:val="0"/>
        <w:spacing w:after="120" w:line="288" w:lineRule="auto"/>
        <w:ind w:right="-2160"/>
        <w:rPr>
          <w:rFonts w:ascii="Lucida Bright" w:eastAsia="Lucida Bright" w:hAnsi="Lucida Bright" w:cs="EXT DINOT-Bold"/>
          <w:color w:val="000000"/>
          <w:sz w:val="21"/>
          <w:szCs w:val="24"/>
          <w:lang w:eastAsia="en-US" w:bidi="en-US"/>
        </w:rPr>
      </w:pPr>
      <w:r w:rsidRPr="004663ED">
        <w:rPr>
          <w:rFonts w:ascii="Lucida Bright" w:eastAsia="Lucida Bright" w:hAnsi="Lucida Bright" w:cs="EXT DINOT-Bold"/>
          <w:color w:val="000000"/>
          <w:sz w:val="21"/>
          <w:szCs w:val="24"/>
          <w:lang w:eastAsia="en-US" w:bidi="en-US"/>
        </w:rPr>
        <w:t>Submit your completed form or letter to USDA by:</w:t>
      </w:r>
    </w:p>
    <w:p w14:paraId="3A11AD65" w14:textId="77777777" w:rsidR="004663ED" w:rsidRPr="004663ED" w:rsidRDefault="004663ED" w:rsidP="004663ED">
      <w:pPr>
        <w:numPr>
          <w:ilvl w:val="0"/>
          <w:numId w:val="5"/>
        </w:numPr>
        <w:autoSpaceDE w:val="0"/>
        <w:autoSpaceDN w:val="0"/>
        <w:adjustRightInd w:val="0"/>
        <w:spacing w:after="120" w:line="288" w:lineRule="auto"/>
        <w:ind w:right="-2160"/>
        <w:rPr>
          <w:rFonts w:ascii="Lucida Bright" w:eastAsia="Lucida Bright" w:hAnsi="Lucida Bright" w:cs="EXT DINOT-Bold"/>
          <w:color w:val="000000"/>
          <w:sz w:val="21"/>
          <w:szCs w:val="24"/>
          <w:lang w:eastAsia="en-US" w:bidi="en-US"/>
        </w:rPr>
      </w:pPr>
      <w:r w:rsidRPr="004663ED">
        <w:rPr>
          <w:rFonts w:ascii="Lucida Bright" w:eastAsia="Lucida Bright" w:hAnsi="Lucida Bright" w:cs="EXT DINOT-Bold"/>
          <w:b/>
          <w:bCs/>
          <w:color w:val="000000"/>
          <w:sz w:val="21"/>
          <w:szCs w:val="24"/>
          <w:lang w:eastAsia="en-US" w:bidi="en-US"/>
        </w:rPr>
        <w:t>Mail:</w:t>
      </w:r>
    </w:p>
    <w:p w14:paraId="5335CE1D" w14:textId="77777777" w:rsidR="004663ED" w:rsidRPr="004663ED" w:rsidRDefault="004663ED" w:rsidP="004663ED">
      <w:pPr>
        <w:autoSpaceDE w:val="0"/>
        <w:autoSpaceDN w:val="0"/>
        <w:adjustRightInd w:val="0"/>
        <w:spacing w:after="120" w:line="288" w:lineRule="auto"/>
        <w:ind w:left="720" w:right="-2160"/>
        <w:rPr>
          <w:rFonts w:ascii="Lucida Bright" w:eastAsia="Lucida Bright" w:hAnsi="Lucida Bright" w:cs="EXT DINOT-Bold"/>
          <w:color w:val="000000"/>
          <w:sz w:val="21"/>
          <w:szCs w:val="24"/>
          <w:lang w:eastAsia="en-US" w:bidi="en-US"/>
        </w:rPr>
      </w:pPr>
      <w:r w:rsidRPr="004663ED">
        <w:rPr>
          <w:rFonts w:ascii="Lucida Bright" w:eastAsia="Lucida Bright" w:hAnsi="Lucida Bright" w:cs="EXT DINOT-Bold"/>
          <w:color w:val="000000"/>
          <w:sz w:val="21"/>
          <w:szCs w:val="24"/>
          <w:lang w:eastAsia="en-US" w:bidi="en-US"/>
        </w:rPr>
        <w:t>U.S. Department of Agriculture</w:t>
      </w:r>
      <w:r w:rsidRPr="004663ED">
        <w:rPr>
          <w:rFonts w:ascii="Lucida Bright" w:eastAsia="Lucida Bright" w:hAnsi="Lucida Bright" w:cs="EXT DINOT-Bold"/>
          <w:color w:val="000000"/>
          <w:sz w:val="21"/>
          <w:szCs w:val="24"/>
          <w:lang w:eastAsia="en-US" w:bidi="en-US"/>
        </w:rPr>
        <w:br/>
        <w:t>Office of the Assistant Secretary for Civil Rights</w:t>
      </w:r>
      <w:r w:rsidRPr="004663ED">
        <w:rPr>
          <w:rFonts w:ascii="Lucida Bright" w:eastAsia="Lucida Bright" w:hAnsi="Lucida Bright" w:cs="EXT DINOT-Bold"/>
          <w:color w:val="000000"/>
          <w:sz w:val="21"/>
          <w:szCs w:val="24"/>
          <w:lang w:eastAsia="en-US" w:bidi="en-US"/>
        </w:rPr>
        <w:br/>
        <w:t>1400 Independence Avenue, SW</w:t>
      </w:r>
      <w:r w:rsidRPr="004663ED">
        <w:rPr>
          <w:rFonts w:ascii="Lucida Bright" w:eastAsia="Lucida Bright" w:hAnsi="Lucida Bright" w:cs="EXT DINOT-Bold"/>
          <w:color w:val="000000"/>
          <w:sz w:val="21"/>
          <w:szCs w:val="24"/>
          <w:lang w:eastAsia="en-US" w:bidi="en-US"/>
        </w:rPr>
        <w:br/>
        <w:t>Washington, D.C. 20250-9410</w:t>
      </w:r>
    </w:p>
    <w:p w14:paraId="523100E1" w14:textId="77777777" w:rsidR="004663ED" w:rsidRPr="004663ED" w:rsidRDefault="004663ED" w:rsidP="004663ED">
      <w:pPr>
        <w:numPr>
          <w:ilvl w:val="0"/>
          <w:numId w:val="5"/>
        </w:numPr>
        <w:autoSpaceDE w:val="0"/>
        <w:autoSpaceDN w:val="0"/>
        <w:adjustRightInd w:val="0"/>
        <w:spacing w:after="120" w:line="288" w:lineRule="auto"/>
        <w:ind w:right="-2160"/>
        <w:rPr>
          <w:rFonts w:ascii="Lucida Bright" w:eastAsia="Lucida Bright" w:hAnsi="Lucida Bright" w:cs="EXT DINOT-Bold"/>
          <w:color w:val="000000"/>
          <w:sz w:val="21"/>
          <w:szCs w:val="24"/>
          <w:lang w:eastAsia="en-US" w:bidi="en-US"/>
        </w:rPr>
      </w:pPr>
      <w:r w:rsidRPr="004663ED">
        <w:rPr>
          <w:rFonts w:ascii="Lucida Bright" w:eastAsia="Lucida Bright" w:hAnsi="Lucida Bright" w:cs="EXT DINOT-Bold"/>
          <w:b/>
          <w:bCs/>
          <w:color w:val="000000"/>
          <w:sz w:val="21"/>
          <w:szCs w:val="24"/>
          <w:lang w:eastAsia="en-US" w:bidi="en-US"/>
        </w:rPr>
        <w:t>Fax:</w:t>
      </w:r>
      <w:r w:rsidRPr="004663ED">
        <w:rPr>
          <w:rFonts w:ascii="Lucida Bright" w:eastAsia="Lucida Bright" w:hAnsi="Lucida Bright" w:cs="EXT DINOT-Bold"/>
          <w:color w:val="000000"/>
          <w:sz w:val="21"/>
          <w:szCs w:val="24"/>
          <w:lang w:eastAsia="en-US" w:bidi="en-US"/>
        </w:rPr>
        <w:t xml:space="preserve"> 202-690-7442</w:t>
      </w:r>
    </w:p>
    <w:p w14:paraId="3CFBA97B" w14:textId="77777777" w:rsidR="004663ED" w:rsidRPr="004663ED" w:rsidRDefault="004663ED" w:rsidP="004663ED">
      <w:pPr>
        <w:numPr>
          <w:ilvl w:val="0"/>
          <w:numId w:val="5"/>
        </w:numPr>
        <w:autoSpaceDE w:val="0"/>
        <w:autoSpaceDN w:val="0"/>
        <w:adjustRightInd w:val="0"/>
        <w:spacing w:after="120" w:line="288" w:lineRule="auto"/>
        <w:ind w:right="-2160"/>
        <w:rPr>
          <w:rFonts w:ascii="Lucida Bright" w:eastAsia="Lucida Bright" w:hAnsi="Lucida Bright" w:cs="EXT DINOT-Bold"/>
          <w:color w:val="000000"/>
          <w:sz w:val="21"/>
          <w:szCs w:val="24"/>
          <w:lang w:eastAsia="en-US" w:bidi="en-US"/>
        </w:rPr>
      </w:pPr>
      <w:r w:rsidRPr="004663ED">
        <w:rPr>
          <w:rFonts w:ascii="Lucida Bright" w:eastAsia="Lucida Bright" w:hAnsi="Lucida Bright" w:cs="EXT DINOT-Bold"/>
          <w:b/>
          <w:bCs/>
          <w:color w:val="000000"/>
          <w:sz w:val="21"/>
          <w:szCs w:val="24"/>
          <w:lang w:eastAsia="en-US" w:bidi="en-US"/>
        </w:rPr>
        <w:t>Email:</w:t>
      </w:r>
      <w:r w:rsidRPr="004663ED">
        <w:rPr>
          <w:rFonts w:ascii="Lucida Bright" w:eastAsia="Lucida Bright" w:hAnsi="Lucida Bright" w:cs="EXT DINOT-Bold"/>
          <w:color w:val="000000"/>
          <w:sz w:val="21"/>
          <w:szCs w:val="24"/>
          <w:lang w:eastAsia="en-US" w:bidi="en-US"/>
        </w:rPr>
        <w:t xml:space="preserve"> </w:t>
      </w:r>
      <w:hyperlink r:id="rId12" w:history="1">
        <w:r w:rsidRPr="0086544A">
          <w:rPr>
            <w:rFonts w:ascii="Lucida Bright" w:eastAsia="Lucida Bright" w:hAnsi="Lucida Bright" w:cs="EXT DINOT-Bold"/>
            <w:color w:val="C00000"/>
            <w:sz w:val="21"/>
            <w:szCs w:val="24"/>
            <w:u w:val="single"/>
            <w:lang w:eastAsia="en-US" w:bidi="en-US"/>
          </w:rPr>
          <w:t>program.intake@usda.gov</w:t>
        </w:r>
      </w:hyperlink>
    </w:p>
    <w:p w14:paraId="1DA1A32F" w14:textId="77777777" w:rsidR="004663ED" w:rsidRPr="004663ED" w:rsidRDefault="004663ED" w:rsidP="004663ED">
      <w:pPr>
        <w:autoSpaceDE w:val="0"/>
        <w:autoSpaceDN w:val="0"/>
        <w:adjustRightInd w:val="0"/>
        <w:spacing w:after="120" w:line="288" w:lineRule="auto"/>
        <w:ind w:right="-2160"/>
        <w:contextualSpacing/>
        <w:rPr>
          <w:rFonts w:ascii="Lucida Bright" w:eastAsia="Lucida Bright" w:hAnsi="Lucida Bright" w:cs="EXT DINOT-Bold"/>
          <w:color w:val="000000"/>
          <w:sz w:val="20"/>
          <w:lang w:eastAsia="en-US" w:bidi="en-US"/>
        </w:rPr>
      </w:pPr>
    </w:p>
    <w:p w14:paraId="5CFE1132" w14:textId="77777777" w:rsidR="004663ED" w:rsidRPr="004663ED" w:rsidRDefault="004663ED" w:rsidP="004663ED">
      <w:pPr>
        <w:autoSpaceDE w:val="0"/>
        <w:autoSpaceDN w:val="0"/>
        <w:adjustRightInd w:val="0"/>
        <w:spacing w:after="120" w:line="288" w:lineRule="auto"/>
        <w:ind w:right="-2160"/>
        <w:contextualSpacing/>
        <w:rPr>
          <w:rFonts w:ascii="Lucida Bright" w:eastAsia="Lucida Bright" w:hAnsi="Lucida Bright" w:cs="EXT DINOT-Bold"/>
          <w:color w:val="000000"/>
          <w:sz w:val="21"/>
          <w:szCs w:val="24"/>
          <w:lang w:eastAsia="en-US" w:bidi="en-US"/>
        </w:rPr>
      </w:pPr>
      <w:r w:rsidRPr="004663ED">
        <w:rPr>
          <w:rFonts w:ascii="Lucida Bright" w:eastAsia="Lucida Bright" w:hAnsi="Lucida Bright" w:cs="EXT DINOT-Bold"/>
          <w:color w:val="000000"/>
          <w:sz w:val="21"/>
          <w:szCs w:val="24"/>
          <w:lang w:eastAsia="en-US" w:bidi="en-US"/>
        </w:rPr>
        <w:t>This institution is an equal opportunity provider.</w:t>
      </w:r>
    </w:p>
    <w:p w14:paraId="19E6A42D" w14:textId="77777777" w:rsidR="004663ED" w:rsidRPr="004663ED" w:rsidRDefault="004663ED" w:rsidP="004663ED">
      <w:pPr>
        <w:autoSpaceDE w:val="0"/>
        <w:autoSpaceDN w:val="0"/>
        <w:adjustRightInd w:val="0"/>
        <w:spacing w:after="120" w:line="288" w:lineRule="auto"/>
        <w:ind w:right="-2160"/>
        <w:contextualSpacing/>
        <w:rPr>
          <w:rFonts w:ascii="Lucida Bright" w:eastAsia="Lucida Bright" w:hAnsi="Lucida Bright" w:cs="EXT DINOT-Bold"/>
          <w:color w:val="000000"/>
          <w:sz w:val="21"/>
          <w:szCs w:val="24"/>
          <w:lang w:eastAsia="en-US" w:bidi="en-US"/>
        </w:rPr>
      </w:pPr>
    </w:p>
    <w:p w14:paraId="4035133C" w14:textId="77777777" w:rsidR="004663ED" w:rsidRPr="004663ED" w:rsidRDefault="004663ED" w:rsidP="004663ED">
      <w:pPr>
        <w:autoSpaceDE w:val="0"/>
        <w:autoSpaceDN w:val="0"/>
        <w:adjustRightInd w:val="0"/>
        <w:spacing w:after="120" w:line="288" w:lineRule="auto"/>
        <w:ind w:right="-2160"/>
        <w:contextualSpacing/>
        <w:rPr>
          <w:rFonts w:ascii="Lucida Bright" w:eastAsia="Lucida Bright" w:hAnsi="Lucida Bright" w:cs="EXT DINOT-Bold"/>
          <w:color w:val="000000"/>
          <w:sz w:val="21"/>
          <w:szCs w:val="24"/>
          <w:lang w:eastAsia="en-US" w:bidi="en-US"/>
        </w:rPr>
      </w:pPr>
      <w:r w:rsidRPr="004663ED">
        <w:rPr>
          <w:rFonts w:ascii="Lucida Bright" w:eastAsia="Lucida Bright" w:hAnsi="Lucida Bright" w:cs="EXT DINOT-Bold"/>
          <w:color w:val="000000"/>
          <w:sz w:val="21"/>
          <w:szCs w:val="24"/>
          <w:lang w:eastAsia="en-US" w:bidi="en-US"/>
        </w:rPr>
        <w:t xml:space="preserve">For any other information dealing with Supplemental Nutrition Assistance Program (SNAP) issues, persons should either contact the USDA SNAP Hotline Number at 1-800-221-5689, which is also in Spanish or call the MN Food </w:t>
      </w:r>
      <w:proofErr w:type="spellStart"/>
      <w:r w:rsidRPr="004663ED">
        <w:rPr>
          <w:rFonts w:ascii="Lucida Bright" w:eastAsia="Lucida Bright" w:hAnsi="Lucida Bright" w:cs="EXT DINOT-Bold"/>
          <w:color w:val="000000"/>
          <w:sz w:val="21"/>
          <w:szCs w:val="24"/>
          <w:lang w:eastAsia="en-US" w:bidi="en-US"/>
        </w:rPr>
        <w:t>HelpLine</w:t>
      </w:r>
      <w:proofErr w:type="spellEnd"/>
      <w:r w:rsidRPr="004663ED">
        <w:rPr>
          <w:rFonts w:ascii="Lucida Bright" w:eastAsia="Lucida Bright" w:hAnsi="Lucida Bright" w:cs="EXT DINOT-Bold"/>
          <w:color w:val="000000"/>
          <w:sz w:val="21"/>
          <w:szCs w:val="24"/>
          <w:lang w:eastAsia="en-US" w:bidi="en-US"/>
        </w:rPr>
        <w:t xml:space="preserve"> at 1-888-711-1151.</w:t>
      </w:r>
    </w:p>
    <w:p w14:paraId="4F2FCA2D" w14:textId="77777777" w:rsidR="004663ED" w:rsidRPr="004663ED" w:rsidRDefault="004663ED" w:rsidP="004663ED">
      <w:pPr>
        <w:autoSpaceDE w:val="0"/>
        <w:autoSpaceDN w:val="0"/>
        <w:adjustRightInd w:val="0"/>
        <w:spacing w:after="120" w:line="288" w:lineRule="auto"/>
        <w:ind w:right="-2160"/>
        <w:contextualSpacing/>
        <w:rPr>
          <w:rFonts w:ascii="Lucida Bright" w:eastAsia="Lucida Bright" w:hAnsi="Lucida Bright" w:cs="EXT DINOT-Bold"/>
          <w:color w:val="000000"/>
          <w:sz w:val="21"/>
          <w:szCs w:val="24"/>
          <w:lang w:eastAsia="en-US" w:bidi="en-US"/>
        </w:rPr>
      </w:pPr>
    </w:p>
    <w:p w14:paraId="09353170" w14:textId="3267A86A" w:rsidR="00B3384D" w:rsidRPr="00134A18" w:rsidRDefault="004663ED" w:rsidP="00134A18">
      <w:pPr>
        <w:autoSpaceDE w:val="0"/>
        <w:autoSpaceDN w:val="0"/>
        <w:adjustRightInd w:val="0"/>
        <w:spacing w:after="120" w:line="288" w:lineRule="auto"/>
        <w:ind w:right="-2160"/>
        <w:contextualSpacing/>
        <w:rPr>
          <w:rFonts w:ascii="Lucida Bright" w:eastAsia="Lucida Bright" w:hAnsi="Lucida Bright" w:cs="EXT DINOT-Bold"/>
          <w:color w:val="000000"/>
          <w:sz w:val="21"/>
          <w:szCs w:val="24"/>
          <w:lang w:eastAsia="en-US" w:bidi="en-US"/>
        </w:rPr>
      </w:pPr>
      <w:r w:rsidRPr="004663ED">
        <w:rPr>
          <w:rFonts w:ascii="Lucida Bright" w:eastAsia="Lucida Bright" w:hAnsi="Lucida Bright" w:cs="EXT DINOT-Bold"/>
          <w:color w:val="000000"/>
          <w:sz w:val="21"/>
          <w:szCs w:val="24"/>
          <w:lang w:eastAsia="en-US" w:bidi="en-US"/>
        </w:rPr>
        <w:t>This resource was funded in part by USDA’s Supplemental Nutrition Program – SNAP – with funds received from and through the Minnesota Department of Human Services. SNAP provides nutrition assistance to people with low income.</w:t>
      </w:r>
    </w:p>
    <w:sectPr w:rsidR="00B3384D" w:rsidRPr="00134A18" w:rsidSect="00622C2B">
      <w:footerReference w:type="default" r:id="rId13"/>
      <w:headerReference w:type="first" r:id="rId14"/>
      <w:footerReference w:type="first" r:id="rId15"/>
      <w:pgSz w:w="12240" w:h="15840" w:code="1"/>
      <w:pgMar w:top="1080" w:right="3240" w:bottom="216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AA61D" w14:textId="77777777" w:rsidR="006C0A68" w:rsidRDefault="006C0A68" w:rsidP="00095C86">
      <w:r>
        <w:separator/>
      </w:r>
    </w:p>
  </w:endnote>
  <w:endnote w:type="continuationSeparator" w:id="0">
    <w:p w14:paraId="35A612DE" w14:textId="77777777" w:rsidR="006C0A68" w:rsidRDefault="006C0A68" w:rsidP="00095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XT DINOT-Bold">
    <w:panose1 w:val="00000000000000000000"/>
    <w:charset w:val="00"/>
    <w:family w:val="modern"/>
    <w:notTrueType/>
    <w:pitch w:val="variable"/>
    <w:sig w:usb0="0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9A90D" w14:textId="7B167976" w:rsidR="0098062B" w:rsidRDefault="004E2C27">
    <w:pPr>
      <w:pStyle w:val="Footer"/>
    </w:pPr>
    <w:r>
      <w:rPr>
        <w:rFonts w:asciiTheme="minorHAnsi" w:hAnsiTheme="minorHAnsi"/>
        <w:noProof/>
        <w:lang w:eastAsia="en-US"/>
      </w:rPr>
      <mc:AlternateContent>
        <mc:Choice Requires="wps">
          <w:drawing>
            <wp:anchor distT="36576" distB="36576" distL="36576" distR="36576" simplePos="0" relativeHeight="251664896" behindDoc="1" locked="1" layoutInCell="1" allowOverlap="1" wp14:anchorId="283E9B01" wp14:editId="7D4FEAEE">
              <wp:simplePos x="0" y="0"/>
              <wp:positionH relativeFrom="column">
                <wp:posOffset>-361950</wp:posOffset>
              </wp:positionH>
              <wp:positionV relativeFrom="margin">
                <wp:posOffset>8667750</wp:posOffset>
              </wp:positionV>
              <wp:extent cx="7419975" cy="576580"/>
              <wp:effectExtent l="0" t="0" r="9525"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576580"/>
                      </a:xfrm>
                      <a:prstGeom prst="rect">
                        <a:avLst/>
                      </a:prstGeom>
                      <a:noFill/>
                      <a:ln>
                        <a:noFill/>
                      </a:ln>
                      <a:effectLst/>
                      <a:extLst>
                        <a:ext uri="{909E8E84-426E-40DD-AFC4-6F175D3DCCD1}">
                          <a14:hiddenFill xmlns:a14="http://schemas.microsoft.com/office/drawing/2010/main">
                            <a:solidFill>
                              <a:srgbClr val="000000">
                                <a:alpha val="30000"/>
                              </a:srgbClr>
                            </a:solidFill>
                          </a14:hiddenFill>
                        </a:ex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1E9DAA" w14:textId="3456072C" w:rsidR="004E2C27" w:rsidRPr="00AF5A67" w:rsidRDefault="004E2C27" w:rsidP="004E2C27">
                          <w:pPr>
                            <w:pStyle w:val="LegalTextExtension"/>
                          </w:pPr>
                          <w:r w:rsidRPr="00AF5A67">
                            <w:t>© 201</w:t>
                          </w:r>
                          <w:r>
                            <w:t>6</w:t>
                          </w:r>
                          <w:r w:rsidRPr="00AF5A67">
                            <w:t xml:space="preserve"> Regents of the University of Minnesota.  University of Minnesota Extension is an equal opportunity educator and employer.  In accordance with the Americans with Disabilities Act, this material is available in alternative formats upon request. </w:t>
                          </w:r>
                          <w:r w:rsidRPr="00A514A0">
                            <w:t>Direct requests to 612-626-6602</w:t>
                          </w:r>
                          <w:r w:rsidRPr="00AF5A67">
                            <w:t>.</w:t>
                          </w:r>
                          <w:r w:rsidRPr="00926F51">
                            <w:rPr>
                              <w:noProof/>
                            </w:rPr>
                            <w:t xml:space="preserve"> </w:t>
                          </w:r>
                          <w:r w:rsidRPr="00926F51">
                            <w:rPr>
                              <w:noProof/>
                            </w:rPr>
                            <w:drawing>
                              <wp:inline distT="0" distB="0" distL="0" distR="0" wp14:anchorId="07D2D114" wp14:editId="3DAB98EC">
                                <wp:extent cx="92403" cy="91440"/>
                                <wp:effectExtent l="19050" t="0" r="2847" b="0"/>
                                <wp:docPr id="5" name="Picture 7" descr="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ycle"/>
                                        <pic:cNvPicPr>
                                          <a:picLocks noChangeAspect="1" noChangeArrowheads="1"/>
                                        </pic:cNvPicPr>
                                      </pic:nvPicPr>
                                      <pic:blipFill>
                                        <a:blip r:embed="rId1"/>
                                        <a:srcRect/>
                                        <a:stretch>
                                          <a:fillRect/>
                                        </a:stretch>
                                      </pic:blipFill>
                                      <pic:spPr bwMode="auto">
                                        <a:xfrm>
                                          <a:off x="0" y="0"/>
                                          <a:ext cx="92403" cy="91440"/>
                                        </a:xfrm>
                                        <a:prstGeom prst="rect">
                                          <a:avLst/>
                                        </a:prstGeom>
                                        <a:noFill/>
                                        <a:ln w="9525">
                                          <a:noFill/>
                                          <a:miter lim="800000"/>
                                          <a:headEnd/>
                                          <a:tailEnd/>
                                        </a:ln>
                                      </pic:spPr>
                                    </pic:pic>
                                  </a:graphicData>
                                </a:graphic>
                              </wp:inline>
                            </w:drawing>
                          </w:r>
                          <w:r w:rsidRPr="00AF5A67">
                            <w:t xml:space="preserve">Printed on recycled and recyclable paper with at least </w:t>
                          </w:r>
                          <w:r>
                            <w:br/>
                          </w:r>
                          <w:r w:rsidRPr="00AF5A67">
                            <w:t xml:space="preserve">10 percent postconsumer waste material. </w:t>
                          </w:r>
                          <w:r w:rsidRPr="00BA38E4">
                            <w:t xml:space="preserve">For more information on SNAP-Ed and other Extension Center for Family Development programs, visit </w:t>
                          </w:r>
                          <w:hyperlink r:id="rId2" w:history="1">
                            <w:r w:rsidR="00E01680" w:rsidRPr="00E01680">
                              <w:rPr>
                                <w:rStyle w:val="Hyperlink"/>
                                <w:rFonts w:eastAsiaTheme="majorEastAsia"/>
                                <w:color w:val="C00000"/>
                              </w:rPr>
                              <w:t>www.extension.umn.edu/family/health-and-nutrition/</w:t>
                            </w:r>
                          </w:hyperlink>
                          <w:r w:rsidRPr="001B1D74">
                            <w:rPr>
                              <w:color w:val="auto"/>
                            </w:rPr>
                            <w:t>.</w:t>
                          </w:r>
                        </w:p>
                        <w:p w14:paraId="3893593A" w14:textId="77777777" w:rsidR="004E2C27" w:rsidRPr="003D501A" w:rsidRDefault="004E2C27" w:rsidP="004E2C27">
                          <w:pPr>
                            <w:pStyle w:val="LegalTextExtension"/>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E9B01" id="_x0000_t202" coordsize="21600,21600" o:spt="202" path="m,l,21600r21600,l21600,xe">
              <v:stroke joinstyle="miter"/>
              <v:path gradientshapeok="t" o:connecttype="rect"/>
            </v:shapetype>
            <v:shape id="Text Box 10" o:spid="_x0000_s1027" type="#_x0000_t202" style="position:absolute;margin-left:-28.5pt;margin-top:682.5pt;width:584.25pt;height:45.4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" filled="f" fillcolor="black" stroked="f" strokecolor="black [0]">
              <v:fill opacity="19789f"/>
              <v:textbox inset="2.88pt,2.88pt,2.88pt,2.88pt">
                <w:txbxContent>
                  <w:p w14:paraId="331E9DAA" w14:textId="3456072C" w:rsidR="004E2C27" w:rsidRPr="00AF5A67" w:rsidRDefault="004E2C27" w:rsidP="004E2C27">
                    <w:pPr>
                      <w:pStyle w:val="LegalTextExtension"/>
                    </w:pPr>
                    <w:r w:rsidRPr="00AF5A67">
                      <w:t>© 201</w:t>
                    </w:r>
                    <w:r>
                      <w:t>6</w:t>
                    </w:r>
                    <w:r w:rsidRPr="00AF5A67">
                      <w:t xml:space="preserve"> Regents of the University of Minnesota.  University of Minnesota Extension is an equal opportunity educator and employer.  In accordance with the Americans with Disabilities Act, this material is available in alternative formats upon request. </w:t>
                    </w:r>
                    <w:r w:rsidRPr="00A514A0">
                      <w:t>Direct requests to 612-626-6602</w:t>
                    </w:r>
                    <w:r w:rsidRPr="00AF5A67">
                      <w:t>.</w:t>
                    </w:r>
                    <w:r w:rsidRPr="00926F51">
                      <w:rPr>
                        <w:noProof/>
                      </w:rPr>
                      <w:t xml:space="preserve"> </w:t>
                    </w:r>
                    <w:r w:rsidRPr="00926F51">
                      <w:rPr>
                        <w:noProof/>
                      </w:rPr>
                      <w:drawing>
                        <wp:inline distT="0" distB="0" distL="0" distR="0" wp14:anchorId="07D2D114" wp14:editId="3DAB98EC">
                          <wp:extent cx="92403" cy="91440"/>
                          <wp:effectExtent l="19050" t="0" r="2847" b="0"/>
                          <wp:docPr id="5" name="Picture 7" descr="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ycle"/>
                                  <pic:cNvPicPr>
                                    <a:picLocks noChangeAspect="1" noChangeArrowheads="1"/>
                                  </pic:cNvPicPr>
                                </pic:nvPicPr>
                                <pic:blipFill>
                                  <a:blip r:embed="rId3"/>
                                  <a:srcRect/>
                                  <a:stretch>
                                    <a:fillRect/>
                                  </a:stretch>
                                </pic:blipFill>
                                <pic:spPr bwMode="auto">
                                  <a:xfrm>
                                    <a:off x="0" y="0"/>
                                    <a:ext cx="92403" cy="91440"/>
                                  </a:xfrm>
                                  <a:prstGeom prst="rect">
                                    <a:avLst/>
                                  </a:prstGeom>
                                  <a:noFill/>
                                  <a:ln w="9525">
                                    <a:noFill/>
                                    <a:miter lim="800000"/>
                                    <a:headEnd/>
                                    <a:tailEnd/>
                                  </a:ln>
                                </pic:spPr>
                              </pic:pic>
                            </a:graphicData>
                          </a:graphic>
                        </wp:inline>
                      </w:drawing>
                    </w:r>
                    <w:r w:rsidRPr="00AF5A67">
                      <w:t xml:space="preserve">Printed on recycled and recyclable paper with at least </w:t>
                    </w:r>
                    <w:r>
                      <w:br/>
                    </w:r>
                    <w:r w:rsidRPr="00AF5A67">
                      <w:t xml:space="preserve">10 percent postconsumer waste material. </w:t>
                    </w:r>
                    <w:r w:rsidRPr="00BA38E4">
                      <w:t xml:space="preserve">For more information on SNAP-Ed and other Extension Center for Family Development programs, visit </w:t>
                    </w:r>
                    <w:hyperlink r:id="rId4" w:history="1">
                      <w:r w:rsidR="00E01680" w:rsidRPr="00E01680">
                        <w:rPr>
                          <w:rStyle w:val="Hyperlink"/>
                          <w:rFonts w:eastAsiaTheme="majorEastAsia"/>
                          <w:color w:val="C00000"/>
                        </w:rPr>
                        <w:t>www.extension.umn.edu/family/health-and-nutrition/</w:t>
                      </w:r>
                    </w:hyperlink>
                    <w:r w:rsidRPr="001B1D74">
                      <w:rPr>
                        <w:color w:val="auto"/>
                      </w:rPr>
                      <w:t>.</w:t>
                    </w:r>
                  </w:p>
                  <w:p w14:paraId="3893593A" w14:textId="77777777" w:rsidR="004E2C27" w:rsidRPr="003D501A" w:rsidRDefault="004E2C27" w:rsidP="004E2C27">
                    <w:pPr>
                      <w:pStyle w:val="LegalTextExtension"/>
                    </w:pPr>
                  </w:p>
                </w:txbxContent>
              </v:textbox>
              <w10:wrap anchory="margin"/>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FB3B7" w14:textId="2EFCCBAE" w:rsidR="008943C7" w:rsidRPr="004A2871" w:rsidRDefault="008943C7">
    <w:pPr>
      <w:pStyle w:val="Footer"/>
      <w:rPr>
        <w:rFonts w:asciiTheme="minorHAnsi" w:hAnsiTheme="minorHAnsi"/>
      </w:rPr>
    </w:pPr>
    <w:r>
      <w:rPr>
        <w:rFonts w:asciiTheme="minorHAnsi" w:hAnsiTheme="minorHAnsi"/>
        <w:noProof/>
        <w:lang w:eastAsia="en-US"/>
      </w:rPr>
      <w:drawing>
        <wp:anchor distT="0" distB="0" distL="114300" distR="114300" simplePos="0" relativeHeight="251661824" behindDoc="0" locked="1" layoutInCell="1" allowOverlap="1" wp14:anchorId="099C100B" wp14:editId="480DE1B9">
          <wp:simplePos x="0" y="0"/>
          <wp:positionH relativeFrom="page">
            <wp:posOffset>372745</wp:posOffset>
          </wp:positionH>
          <wp:positionV relativeFrom="page">
            <wp:posOffset>8925560</wp:posOffset>
          </wp:positionV>
          <wp:extent cx="7012940" cy="678180"/>
          <wp:effectExtent l="0" t="0" r="0" b="762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NSflyerbase.jpg"/>
                  <pic:cNvPicPr/>
                </pic:nvPicPr>
                <pic:blipFill>
                  <a:blip r:embed="rId1">
                    <a:extLst>
                      <a:ext uri="{28A0092B-C50C-407E-A947-70E740481C1C}">
                        <a14:useLocalDpi xmlns:a14="http://schemas.microsoft.com/office/drawing/2010/main" val="0"/>
                      </a:ext>
                    </a:extLst>
                  </a:blip>
                  <a:stretch>
                    <a:fillRect/>
                  </a:stretch>
                </pic:blipFill>
                <pic:spPr>
                  <a:xfrm>
                    <a:off x="0" y="0"/>
                    <a:ext cx="7012940" cy="67818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18DAF" w14:textId="77777777" w:rsidR="006C0A68" w:rsidRDefault="006C0A68" w:rsidP="00095C86">
      <w:r>
        <w:separator/>
      </w:r>
    </w:p>
  </w:footnote>
  <w:footnote w:type="continuationSeparator" w:id="0">
    <w:p w14:paraId="3F2CFF6D" w14:textId="77777777" w:rsidR="006C0A68" w:rsidRDefault="006C0A68" w:rsidP="00095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A1C6D" w14:textId="77777777" w:rsidR="008943C7" w:rsidRDefault="008943C7">
    <w:pPr>
      <w:pStyle w:val="Header"/>
    </w:pPr>
  </w:p>
  <w:p w14:paraId="4F61494E" w14:textId="77777777" w:rsidR="008943C7" w:rsidRDefault="008943C7">
    <w:pPr>
      <w:pStyle w:val="Header"/>
    </w:pPr>
  </w:p>
  <w:p w14:paraId="624608A8" w14:textId="3C93A090" w:rsidR="008943C7" w:rsidRDefault="00913264">
    <w:pPr>
      <w:pStyle w:val="Header"/>
    </w:pPr>
    <w:r>
      <w:rPr>
        <w:noProof/>
        <w:lang w:eastAsia="en-US"/>
      </w:rPr>
      <mc:AlternateContent>
        <mc:Choice Requires="wps">
          <w:drawing>
            <wp:anchor distT="0" distB="0" distL="114300" distR="114300" simplePos="0" relativeHeight="251662848" behindDoc="0" locked="1" layoutInCell="1" allowOverlap="1" wp14:anchorId="6E3530BF" wp14:editId="5113952B">
              <wp:simplePos x="0" y="0"/>
              <wp:positionH relativeFrom="page">
                <wp:posOffset>352425</wp:posOffset>
              </wp:positionH>
              <wp:positionV relativeFrom="page">
                <wp:posOffset>390525</wp:posOffset>
              </wp:positionV>
              <wp:extent cx="7058025" cy="8286750"/>
              <wp:effectExtent l="0" t="0" r="28575"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8025" cy="8286750"/>
                      </a:xfrm>
                      <a:prstGeom prst="rect">
                        <a:avLst/>
                      </a:prstGeom>
                      <a:noFill/>
                      <a:ln w="9525">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335E7C" id="Rectangle 4" o:spid="_x0000_s1026" style="position:absolute;margin-left:27.75pt;margin-top:30.75pt;width:555.75pt;height:65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" filled="f" strokecolor="#8cc042 [3208]">
              <v:path arrowok="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91209"/>
    <w:multiLevelType w:val="multilevel"/>
    <w:tmpl w:val="09E61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A6705B"/>
    <w:multiLevelType w:val="hybridMultilevel"/>
    <w:tmpl w:val="1BB8EA74"/>
    <w:lvl w:ilvl="0" w:tplc="059201FC">
      <w:start w:val="1"/>
      <w:numFmt w:val="bullet"/>
      <w:lvlText w:val=""/>
      <w:lvlJc w:val="left"/>
      <w:pPr>
        <w:ind w:left="720" w:hanging="360"/>
      </w:pPr>
      <w:rPr>
        <w:rFonts w:ascii="Wingdings" w:hAnsi="Wingdings" w:hint="default"/>
        <w:color w:val="CE1B22" w:themeColor="accent3"/>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E00677"/>
    <w:multiLevelType w:val="hybridMultilevel"/>
    <w:tmpl w:val="4C5C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B12E91"/>
    <w:multiLevelType w:val="hybridMultilevel"/>
    <w:tmpl w:val="CCF6A42A"/>
    <w:lvl w:ilvl="0" w:tplc="4D24E408">
      <w:start w:val="1"/>
      <w:numFmt w:val="bullet"/>
      <w:lvlText w:val="•"/>
      <w:lvlJc w:val="left"/>
      <w:pPr>
        <w:ind w:left="720" w:hanging="360"/>
      </w:pPr>
      <w:rPr>
        <w:rFonts w:ascii="Arial" w:hAnsi="Arial" w:hint="default"/>
        <w:b/>
        <w:i w:val="0"/>
        <w:color w:val="E31F26"/>
        <w:kern w:val="0"/>
        <w:sz w:val="2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09340a,#d2b682,#613c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C86"/>
    <w:rsid w:val="0000443A"/>
    <w:rsid w:val="0001098B"/>
    <w:rsid w:val="000221CB"/>
    <w:rsid w:val="000672FE"/>
    <w:rsid w:val="00070A52"/>
    <w:rsid w:val="0007243F"/>
    <w:rsid w:val="00085719"/>
    <w:rsid w:val="00094A3F"/>
    <w:rsid w:val="00095C86"/>
    <w:rsid w:val="000B3598"/>
    <w:rsid w:val="000D22EC"/>
    <w:rsid w:val="000E5DCF"/>
    <w:rsid w:val="00123303"/>
    <w:rsid w:val="00134A18"/>
    <w:rsid w:val="00173CD4"/>
    <w:rsid w:val="001944B7"/>
    <w:rsid w:val="001B1D74"/>
    <w:rsid w:val="001C3022"/>
    <w:rsid w:val="001C43F3"/>
    <w:rsid w:val="001E2C87"/>
    <w:rsid w:val="0020297F"/>
    <w:rsid w:val="00216F46"/>
    <w:rsid w:val="00234CD4"/>
    <w:rsid w:val="00254063"/>
    <w:rsid w:val="002940C0"/>
    <w:rsid w:val="00294B6E"/>
    <w:rsid w:val="002F452B"/>
    <w:rsid w:val="00303893"/>
    <w:rsid w:val="003077ED"/>
    <w:rsid w:val="00324CE7"/>
    <w:rsid w:val="00342297"/>
    <w:rsid w:val="0035279C"/>
    <w:rsid w:val="00374541"/>
    <w:rsid w:val="0039043E"/>
    <w:rsid w:val="00392B75"/>
    <w:rsid w:val="003965AE"/>
    <w:rsid w:val="003A3523"/>
    <w:rsid w:val="003A58EC"/>
    <w:rsid w:val="003B183C"/>
    <w:rsid w:val="003C5688"/>
    <w:rsid w:val="003C6400"/>
    <w:rsid w:val="003D501A"/>
    <w:rsid w:val="00401CE8"/>
    <w:rsid w:val="00415113"/>
    <w:rsid w:val="00431841"/>
    <w:rsid w:val="00436E01"/>
    <w:rsid w:val="0044775D"/>
    <w:rsid w:val="004553E7"/>
    <w:rsid w:val="004663ED"/>
    <w:rsid w:val="0046718E"/>
    <w:rsid w:val="00484417"/>
    <w:rsid w:val="00495D14"/>
    <w:rsid w:val="004A2871"/>
    <w:rsid w:val="004B53C0"/>
    <w:rsid w:val="004B575C"/>
    <w:rsid w:val="004D1C3A"/>
    <w:rsid w:val="004E2C27"/>
    <w:rsid w:val="00515675"/>
    <w:rsid w:val="00525FA4"/>
    <w:rsid w:val="00536341"/>
    <w:rsid w:val="00546E84"/>
    <w:rsid w:val="0055573D"/>
    <w:rsid w:val="00562168"/>
    <w:rsid w:val="0056381C"/>
    <w:rsid w:val="005763EF"/>
    <w:rsid w:val="005B1C62"/>
    <w:rsid w:val="005B2148"/>
    <w:rsid w:val="005E262F"/>
    <w:rsid w:val="005E4CAF"/>
    <w:rsid w:val="005F3833"/>
    <w:rsid w:val="005F3EEF"/>
    <w:rsid w:val="00600604"/>
    <w:rsid w:val="00622C2B"/>
    <w:rsid w:val="0063066E"/>
    <w:rsid w:val="00634FB5"/>
    <w:rsid w:val="00660275"/>
    <w:rsid w:val="00662DF9"/>
    <w:rsid w:val="0066464C"/>
    <w:rsid w:val="00692B36"/>
    <w:rsid w:val="00694231"/>
    <w:rsid w:val="006B63B4"/>
    <w:rsid w:val="006C0A68"/>
    <w:rsid w:val="006D47BE"/>
    <w:rsid w:val="00725CD7"/>
    <w:rsid w:val="007328DF"/>
    <w:rsid w:val="00746720"/>
    <w:rsid w:val="00755D38"/>
    <w:rsid w:val="007616F2"/>
    <w:rsid w:val="007C645A"/>
    <w:rsid w:val="007E12C9"/>
    <w:rsid w:val="007E1604"/>
    <w:rsid w:val="007F4EBC"/>
    <w:rsid w:val="00801237"/>
    <w:rsid w:val="00807F9E"/>
    <w:rsid w:val="00813488"/>
    <w:rsid w:val="00816C0C"/>
    <w:rsid w:val="00830713"/>
    <w:rsid w:val="00853A9D"/>
    <w:rsid w:val="00855D2B"/>
    <w:rsid w:val="0086544A"/>
    <w:rsid w:val="00880A1C"/>
    <w:rsid w:val="00882549"/>
    <w:rsid w:val="008925C9"/>
    <w:rsid w:val="008943C7"/>
    <w:rsid w:val="008A29E2"/>
    <w:rsid w:val="008C0784"/>
    <w:rsid w:val="008C1121"/>
    <w:rsid w:val="008E7FF4"/>
    <w:rsid w:val="00902509"/>
    <w:rsid w:val="00904E48"/>
    <w:rsid w:val="00913264"/>
    <w:rsid w:val="00915BA7"/>
    <w:rsid w:val="009244AE"/>
    <w:rsid w:val="00924C6F"/>
    <w:rsid w:val="00926F51"/>
    <w:rsid w:val="009312EE"/>
    <w:rsid w:val="00937436"/>
    <w:rsid w:val="00953BEA"/>
    <w:rsid w:val="00956E57"/>
    <w:rsid w:val="00957EF6"/>
    <w:rsid w:val="0096140F"/>
    <w:rsid w:val="0096361E"/>
    <w:rsid w:val="00972598"/>
    <w:rsid w:val="00975A26"/>
    <w:rsid w:val="0098062B"/>
    <w:rsid w:val="009C5019"/>
    <w:rsid w:val="009D0E01"/>
    <w:rsid w:val="009E3616"/>
    <w:rsid w:val="009F35ED"/>
    <w:rsid w:val="00A0242D"/>
    <w:rsid w:val="00A02A3E"/>
    <w:rsid w:val="00A20F17"/>
    <w:rsid w:val="00A514A0"/>
    <w:rsid w:val="00A56BA1"/>
    <w:rsid w:val="00A725C2"/>
    <w:rsid w:val="00A738B1"/>
    <w:rsid w:val="00A92AB7"/>
    <w:rsid w:val="00AA1D99"/>
    <w:rsid w:val="00AC57CC"/>
    <w:rsid w:val="00AD3502"/>
    <w:rsid w:val="00AF5A67"/>
    <w:rsid w:val="00B1033E"/>
    <w:rsid w:val="00B24877"/>
    <w:rsid w:val="00B31E38"/>
    <w:rsid w:val="00B3384D"/>
    <w:rsid w:val="00B5651F"/>
    <w:rsid w:val="00B63171"/>
    <w:rsid w:val="00BA5F4E"/>
    <w:rsid w:val="00BD35ED"/>
    <w:rsid w:val="00BD670B"/>
    <w:rsid w:val="00BE0AE1"/>
    <w:rsid w:val="00BE10C4"/>
    <w:rsid w:val="00C046B4"/>
    <w:rsid w:val="00C20FC4"/>
    <w:rsid w:val="00C30606"/>
    <w:rsid w:val="00C42D1B"/>
    <w:rsid w:val="00C852C6"/>
    <w:rsid w:val="00C8556C"/>
    <w:rsid w:val="00C9455F"/>
    <w:rsid w:val="00CA1E7E"/>
    <w:rsid w:val="00CC120A"/>
    <w:rsid w:val="00CC417B"/>
    <w:rsid w:val="00CC7EFE"/>
    <w:rsid w:val="00CE0A6A"/>
    <w:rsid w:val="00CE673C"/>
    <w:rsid w:val="00D06A6F"/>
    <w:rsid w:val="00D126EF"/>
    <w:rsid w:val="00D370BE"/>
    <w:rsid w:val="00D72B29"/>
    <w:rsid w:val="00D879EA"/>
    <w:rsid w:val="00D91A04"/>
    <w:rsid w:val="00DA01CE"/>
    <w:rsid w:val="00DC226E"/>
    <w:rsid w:val="00DC3FB2"/>
    <w:rsid w:val="00DC4FEC"/>
    <w:rsid w:val="00DD4744"/>
    <w:rsid w:val="00E01680"/>
    <w:rsid w:val="00E018F8"/>
    <w:rsid w:val="00E114A7"/>
    <w:rsid w:val="00E2341C"/>
    <w:rsid w:val="00E32FCE"/>
    <w:rsid w:val="00E349B8"/>
    <w:rsid w:val="00E60FE8"/>
    <w:rsid w:val="00E70C79"/>
    <w:rsid w:val="00E978E2"/>
    <w:rsid w:val="00EB132E"/>
    <w:rsid w:val="00EB20CF"/>
    <w:rsid w:val="00EC35F6"/>
    <w:rsid w:val="00ED2E3A"/>
    <w:rsid w:val="00ED4985"/>
    <w:rsid w:val="00ED6AAD"/>
    <w:rsid w:val="00F31964"/>
    <w:rsid w:val="00F348E5"/>
    <w:rsid w:val="00F40F0C"/>
    <w:rsid w:val="00F441B2"/>
    <w:rsid w:val="00F6353C"/>
    <w:rsid w:val="00F75909"/>
    <w:rsid w:val="00F7702A"/>
    <w:rsid w:val="00F82AAC"/>
    <w:rsid w:val="00F96A2A"/>
    <w:rsid w:val="00F97907"/>
    <w:rsid w:val="00FA6D85"/>
    <w:rsid w:val="00FC1FDE"/>
    <w:rsid w:val="00FD7CBD"/>
    <w:rsid w:val="00FF4D7C"/>
    <w:rsid w:val="00FF516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9340a,#d2b682,#613c12"/>
    </o:shapedefaults>
    <o:shapelayout v:ext="edit">
      <o:idmap v:ext="edit" data="1"/>
    </o:shapelayout>
  </w:shapeDefaults>
  <w:decimalSymbol w:val="."/>
  <w:listSeparator w:val=","/>
  <w14:docId w14:val="315E7FFC"/>
  <w15:docId w15:val="{86EE82D3-7597-455E-90B0-008C1B2AF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D3502"/>
    <w:pPr>
      <w:spacing w:after="0"/>
    </w:pPr>
    <w:rPr>
      <w:rFonts w:ascii="Lucida Grande" w:hAnsi="Lucida Grande"/>
      <w:sz w:val="24"/>
    </w:rPr>
  </w:style>
  <w:style w:type="paragraph" w:styleId="Heading1">
    <w:name w:val="heading 1"/>
    <w:basedOn w:val="Normal"/>
    <w:next w:val="Normal"/>
    <w:link w:val="Heading1Char"/>
    <w:uiPriority w:val="9"/>
    <w:rsid w:val="00902509"/>
    <w:pPr>
      <w:keepNext/>
      <w:keepLines/>
      <w:spacing w:before="480"/>
      <w:outlineLvl w:val="0"/>
    </w:pPr>
    <w:rPr>
      <w:rFonts w:asciiTheme="majorHAnsi" w:eastAsiaTheme="majorEastAsia" w:hAnsiTheme="majorHAnsi" w:cstheme="majorBidi"/>
      <w:b/>
      <w:bCs/>
      <w:color w:val="560011" w:themeColor="accent1" w:themeShade="B5"/>
      <w:sz w:val="32"/>
      <w:szCs w:val="32"/>
    </w:rPr>
  </w:style>
  <w:style w:type="paragraph" w:styleId="Heading2">
    <w:name w:val="heading 2"/>
    <w:basedOn w:val="Normal"/>
    <w:next w:val="Normal"/>
    <w:link w:val="Heading2Char"/>
    <w:uiPriority w:val="9"/>
    <w:semiHidden/>
    <w:unhideWhenUsed/>
    <w:rsid w:val="00902509"/>
    <w:pPr>
      <w:keepNext/>
      <w:keepLines/>
      <w:spacing w:before="200"/>
      <w:outlineLvl w:val="1"/>
    </w:pPr>
    <w:rPr>
      <w:rFonts w:asciiTheme="majorHAnsi" w:eastAsiaTheme="majorEastAsia" w:hAnsiTheme="majorHAnsi" w:cstheme="majorBidi"/>
      <w:b/>
      <w:bCs/>
      <w:color w:val="7A0019" w:themeColor="accent1"/>
      <w:sz w:val="26"/>
      <w:szCs w:val="26"/>
    </w:rPr>
  </w:style>
  <w:style w:type="paragraph" w:styleId="Heading3">
    <w:name w:val="heading 3"/>
    <w:basedOn w:val="Normal"/>
    <w:next w:val="Normal"/>
    <w:link w:val="Heading3Char"/>
    <w:uiPriority w:val="9"/>
    <w:semiHidden/>
    <w:unhideWhenUsed/>
    <w:qFormat/>
    <w:rsid w:val="00BD35ED"/>
    <w:pPr>
      <w:keepNext/>
      <w:keepLines/>
      <w:spacing w:before="200"/>
      <w:outlineLvl w:val="2"/>
    </w:pPr>
    <w:rPr>
      <w:rFonts w:asciiTheme="majorHAnsi" w:eastAsiaTheme="majorEastAsia" w:hAnsiTheme="majorHAnsi" w:cstheme="majorBidi"/>
      <w:b/>
      <w:bCs/>
      <w:color w:val="7A001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509"/>
    <w:rPr>
      <w:rFonts w:asciiTheme="majorHAnsi" w:eastAsiaTheme="majorEastAsia" w:hAnsiTheme="majorHAnsi" w:cstheme="majorBidi"/>
      <w:b/>
      <w:bCs/>
      <w:color w:val="560011" w:themeColor="accent1" w:themeShade="B5"/>
      <w:sz w:val="32"/>
      <w:szCs w:val="32"/>
    </w:rPr>
  </w:style>
  <w:style w:type="character" w:customStyle="1" w:styleId="Heading2Char">
    <w:name w:val="Heading 2 Char"/>
    <w:basedOn w:val="DefaultParagraphFont"/>
    <w:link w:val="Heading2"/>
    <w:uiPriority w:val="9"/>
    <w:semiHidden/>
    <w:rsid w:val="00902509"/>
    <w:rPr>
      <w:rFonts w:asciiTheme="majorHAnsi" w:eastAsiaTheme="majorEastAsia" w:hAnsiTheme="majorHAnsi" w:cstheme="majorBidi"/>
      <w:b/>
      <w:bCs/>
      <w:color w:val="7A0019" w:themeColor="accent1"/>
      <w:sz w:val="26"/>
      <w:szCs w:val="26"/>
    </w:rPr>
  </w:style>
  <w:style w:type="character" w:customStyle="1" w:styleId="Heading3Char">
    <w:name w:val="Heading 3 Char"/>
    <w:basedOn w:val="DefaultParagraphFont"/>
    <w:link w:val="Heading3"/>
    <w:uiPriority w:val="9"/>
    <w:semiHidden/>
    <w:rsid w:val="00BD35ED"/>
    <w:rPr>
      <w:rFonts w:asciiTheme="majorHAnsi" w:eastAsiaTheme="majorEastAsia" w:hAnsiTheme="majorHAnsi" w:cstheme="majorBidi"/>
      <w:b/>
      <w:bCs/>
      <w:color w:val="7A0019" w:themeColor="accent1"/>
      <w:sz w:val="24"/>
    </w:rPr>
  </w:style>
  <w:style w:type="paragraph" w:styleId="BalloonText">
    <w:name w:val="Balloon Text"/>
    <w:basedOn w:val="Normal"/>
    <w:link w:val="BalloonTextChar"/>
    <w:uiPriority w:val="99"/>
    <w:semiHidden/>
    <w:unhideWhenUsed/>
    <w:rsid w:val="00CE673C"/>
    <w:rPr>
      <w:rFonts w:cs="Lucida Grande"/>
      <w:sz w:val="18"/>
      <w:szCs w:val="18"/>
    </w:rPr>
  </w:style>
  <w:style w:type="character" w:customStyle="1" w:styleId="BalloonTextChar">
    <w:name w:val="Balloon Text Char"/>
    <w:basedOn w:val="DefaultParagraphFont"/>
    <w:link w:val="BalloonText"/>
    <w:uiPriority w:val="99"/>
    <w:semiHidden/>
    <w:rsid w:val="00CE673C"/>
    <w:rPr>
      <w:rFonts w:ascii="Lucida Grande" w:hAnsi="Lucida Grande" w:cs="Lucida Grande"/>
      <w:sz w:val="18"/>
      <w:szCs w:val="18"/>
    </w:rPr>
  </w:style>
  <w:style w:type="paragraph" w:styleId="Header">
    <w:name w:val="header"/>
    <w:basedOn w:val="Normal"/>
    <w:link w:val="HeaderChar"/>
    <w:uiPriority w:val="99"/>
    <w:unhideWhenUsed/>
    <w:rsid w:val="00095C86"/>
    <w:pPr>
      <w:tabs>
        <w:tab w:val="center" w:pos="4320"/>
        <w:tab w:val="right" w:pos="8640"/>
      </w:tabs>
    </w:pPr>
  </w:style>
  <w:style w:type="character" w:customStyle="1" w:styleId="HeaderChar">
    <w:name w:val="Header Char"/>
    <w:basedOn w:val="DefaultParagraphFont"/>
    <w:link w:val="Header"/>
    <w:uiPriority w:val="99"/>
    <w:rsid w:val="00095C86"/>
    <w:rPr>
      <w:rFonts w:ascii="Lucida Grande" w:hAnsi="Lucida Grande"/>
      <w:sz w:val="24"/>
    </w:rPr>
  </w:style>
  <w:style w:type="paragraph" w:styleId="Footer">
    <w:name w:val="footer"/>
    <w:basedOn w:val="Normal"/>
    <w:link w:val="FooterChar"/>
    <w:uiPriority w:val="99"/>
    <w:unhideWhenUsed/>
    <w:rsid w:val="00095C86"/>
    <w:pPr>
      <w:tabs>
        <w:tab w:val="center" w:pos="4320"/>
        <w:tab w:val="right" w:pos="8640"/>
      </w:tabs>
    </w:pPr>
  </w:style>
  <w:style w:type="character" w:customStyle="1" w:styleId="FooterChar">
    <w:name w:val="Footer Char"/>
    <w:basedOn w:val="DefaultParagraphFont"/>
    <w:link w:val="Footer"/>
    <w:uiPriority w:val="99"/>
    <w:rsid w:val="00095C86"/>
    <w:rPr>
      <w:rFonts w:ascii="Lucida Grande" w:hAnsi="Lucida Grande"/>
      <w:sz w:val="24"/>
    </w:rPr>
  </w:style>
  <w:style w:type="paragraph" w:customStyle="1" w:styleId="BodyTextExtension">
    <w:name w:val="Body Text (Extension)"/>
    <w:basedOn w:val="Normal"/>
    <w:qFormat/>
    <w:rsid w:val="00AD3502"/>
    <w:pPr>
      <w:autoSpaceDE w:val="0"/>
      <w:autoSpaceDN w:val="0"/>
      <w:adjustRightInd w:val="0"/>
      <w:spacing w:line="300" w:lineRule="auto"/>
      <w:contextualSpacing/>
    </w:pPr>
    <w:rPr>
      <w:rFonts w:ascii="Lucida Bright" w:eastAsiaTheme="minorHAnsi" w:hAnsi="Lucida Bright" w:cs="EXT DINOT-Bold"/>
      <w:noProof/>
      <w:color w:val="000000" w:themeColor="text1"/>
      <w:sz w:val="20"/>
      <w:lang w:eastAsia="en-US"/>
    </w:rPr>
  </w:style>
  <w:style w:type="paragraph" w:customStyle="1" w:styleId="Heading1Extension">
    <w:name w:val="Heading 1 (Extension)"/>
    <w:basedOn w:val="Normal"/>
    <w:qFormat/>
    <w:rsid w:val="00AD3502"/>
    <w:pPr>
      <w:spacing w:after="360"/>
      <w:contextualSpacing/>
    </w:pPr>
    <w:rPr>
      <w:rFonts w:ascii="Arial" w:eastAsiaTheme="majorEastAsia" w:hAnsi="Arial" w:cs="Arial"/>
      <w:bCs/>
      <w:color w:val="580005" w:themeColor="accent4"/>
      <w:spacing w:val="-10"/>
      <w:kern w:val="50"/>
      <w:sz w:val="72"/>
      <w:szCs w:val="72"/>
      <w:lang w:eastAsia="en-US" w:bidi="en-US"/>
    </w:rPr>
  </w:style>
  <w:style w:type="paragraph" w:customStyle="1" w:styleId="LegalTextExtension">
    <w:name w:val="Legal Text (Extension)"/>
    <w:basedOn w:val="Normal"/>
    <w:qFormat/>
    <w:rsid w:val="00BD35ED"/>
    <w:pPr>
      <w:ind w:left="187" w:right="187"/>
    </w:pPr>
    <w:rPr>
      <w:rFonts w:asciiTheme="majorHAnsi" w:eastAsia="Times New Roman" w:hAnsiTheme="majorHAnsi" w:cs="Arial"/>
      <w:color w:val="000000"/>
      <w:kern w:val="28"/>
      <w:sz w:val="16"/>
      <w:szCs w:val="16"/>
      <w:lang w:eastAsia="en-US"/>
    </w:rPr>
  </w:style>
  <w:style w:type="character" w:styleId="Hyperlink">
    <w:name w:val="Hyperlink"/>
    <w:basedOn w:val="DefaultParagraphFont"/>
    <w:uiPriority w:val="99"/>
    <w:unhideWhenUsed/>
    <w:rsid w:val="00634FB5"/>
    <w:rPr>
      <w:color w:val="CE1B22" w:themeColor="hyperlink"/>
      <w:u w:val="single"/>
    </w:rPr>
  </w:style>
  <w:style w:type="paragraph" w:customStyle="1" w:styleId="SubtitleExtension">
    <w:name w:val="Subtitle (Extension)"/>
    <w:basedOn w:val="Normal"/>
    <w:rsid w:val="00BD35ED"/>
    <w:pPr>
      <w:spacing w:line="276" w:lineRule="auto"/>
    </w:pPr>
    <w:rPr>
      <w:rFonts w:ascii="Lucida Bright" w:eastAsiaTheme="minorHAnsi" w:hAnsi="Lucida Bright"/>
      <w:i/>
      <w:sz w:val="21"/>
      <w:szCs w:val="21"/>
      <w:lang w:eastAsia="en-US"/>
    </w:rPr>
  </w:style>
  <w:style w:type="paragraph" w:customStyle="1" w:styleId="SubtleSubtitleExtension">
    <w:name w:val="Subtle Subtitle (Extension)"/>
    <w:basedOn w:val="Normal"/>
    <w:uiPriority w:val="1"/>
    <w:rsid w:val="00BD35ED"/>
    <w:rPr>
      <w:rFonts w:ascii="Lucida Bright" w:hAnsi="Lucida Bright"/>
      <w:i/>
      <w:color w:val="877E78"/>
      <w:sz w:val="21"/>
      <w:szCs w:val="21"/>
    </w:rPr>
  </w:style>
  <w:style w:type="paragraph" w:customStyle="1" w:styleId="CaptionExtension">
    <w:name w:val="Caption (Extension)"/>
    <w:basedOn w:val="Normal"/>
    <w:uiPriority w:val="1"/>
    <w:rsid w:val="00BD35ED"/>
    <w:rPr>
      <w:rFonts w:ascii="Calibri" w:hAnsi="Calibri" w:cstheme="minorHAnsi"/>
      <w:b/>
      <w:color w:val="7A0019"/>
      <w:sz w:val="20"/>
    </w:rPr>
  </w:style>
  <w:style w:type="character" w:styleId="FollowedHyperlink">
    <w:name w:val="FollowedHyperlink"/>
    <w:basedOn w:val="DefaultParagraphFont"/>
    <w:uiPriority w:val="99"/>
    <w:semiHidden/>
    <w:unhideWhenUsed/>
    <w:rsid w:val="004D1C3A"/>
    <w:rPr>
      <w:color w:val="EE787C" w:themeColor="followedHyperlink"/>
      <w:u w:val="single"/>
    </w:rPr>
  </w:style>
  <w:style w:type="paragraph" w:customStyle="1" w:styleId="BulletExtension">
    <w:name w:val="Bullet (Extension)"/>
    <w:basedOn w:val="Normal"/>
    <w:qFormat/>
    <w:rsid w:val="00622C2B"/>
    <w:pPr>
      <w:spacing w:before="120" w:after="120"/>
      <w:ind w:left="720" w:right="2160" w:hanging="360"/>
    </w:pPr>
    <w:rPr>
      <w:rFonts w:ascii="Lucida Bright" w:eastAsiaTheme="minorHAnsi" w:hAnsi="Lucida Bright"/>
      <w:color w:val="000000" w:themeColor="text1"/>
      <w:kern w:val="50"/>
      <w:sz w:val="20"/>
      <w:lang w:eastAsia="en-US" w:bidi="en-US"/>
    </w:rPr>
  </w:style>
  <w:style w:type="paragraph" w:customStyle="1" w:styleId="IntrotextExtension">
    <w:name w:val="Intro text (Extension)"/>
    <w:qFormat/>
    <w:rsid w:val="00085719"/>
    <w:pPr>
      <w:spacing w:after="0"/>
    </w:pPr>
    <w:rPr>
      <w:rFonts w:ascii="Calibri" w:eastAsiaTheme="minorHAnsi" w:hAnsi="Calibri"/>
      <w:noProof/>
      <w:color w:val="CE1B22" w:themeColor="accent3"/>
      <w:spacing w:val="-6"/>
      <w:sz w:val="32"/>
      <w:szCs w:val="28"/>
      <w:lang w:eastAsia="en-US"/>
    </w:rPr>
  </w:style>
  <w:style w:type="paragraph" w:customStyle="1" w:styleId="EmphasisTextExtension">
    <w:name w:val="Emphasis Text (Extension)"/>
    <w:basedOn w:val="Normal"/>
    <w:qFormat/>
    <w:rsid w:val="00AD3502"/>
    <w:pPr>
      <w:autoSpaceDE w:val="0"/>
      <w:autoSpaceDN w:val="0"/>
      <w:adjustRightInd w:val="0"/>
      <w:contextualSpacing/>
    </w:pPr>
    <w:rPr>
      <w:rFonts w:asciiTheme="majorHAnsi" w:eastAsiaTheme="minorHAnsi" w:hAnsiTheme="majorHAnsi" w:cs="EXT DINOT-Bold"/>
      <w:b/>
      <w:color w:val="7A0019" w:themeColor="accent1"/>
      <w:spacing w:val="-6"/>
      <w:sz w:val="23"/>
      <w:szCs w:val="23"/>
      <w:lang w:eastAsia="en-US" w:bidi="en-US"/>
    </w:rPr>
  </w:style>
  <w:style w:type="paragraph" w:customStyle="1" w:styleId="GoldBoxText">
    <w:name w:val="Gold Box Text"/>
    <w:basedOn w:val="EmphasisTextExtension"/>
    <w:qFormat/>
    <w:rsid w:val="00622C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xtensionimage.umn.edu/content/chopping-veggies-3"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gram.intake@usda.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cr.usda.gov/complaint_filing_cust.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hyperlink" Target="http://www.extension.umn.edu/family/health-and-nutrition/" TargetMode="External"/><Relationship Id="rId1" Type="http://schemas.openxmlformats.org/officeDocument/2006/relationships/image" Target="media/image3.png"/><Relationship Id="rId4" Type="http://schemas.openxmlformats.org/officeDocument/2006/relationships/hyperlink" Target="http://www.extension.umn.edu/family/health-and-nutritio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UMN-HN">
  <a:themeElements>
    <a:clrScheme name="UMN-HN22">
      <a:dk1>
        <a:sysClr val="windowText" lastClr="000000"/>
      </a:dk1>
      <a:lt1>
        <a:sysClr val="window" lastClr="FFFFFF"/>
      </a:lt1>
      <a:dk2>
        <a:srgbClr val="878878"/>
      </a:dk2>
      <a:lt2>
        <a:srgbClr val="DDD6CE"/>
      </a:lt2>
      <a:accent1>
        <a:srgbClr val="7A0019"/>
      </a:accent1>
      <a:accent2>
        <a:srgbClr val="FFCC33"/>
      </a:accent2>
      <a:accent3>
        <a:srgbClr val="CE1B22"/>
      </a:accent3>
      <a:accent4>
        <a:srgbClr val="580005"/>
      </a:accent4>
      <a:accent5>
        <a:srgbClr val="8CC042"/>
      </a:accent5>
      <a:accent6>
        <a:srgbClr val="A8D13A"/>
      </a:accent6>
      <a:hlink>
        <a:srgbClr val="CE1B22"/>
      </a:hlink>
      <a:folHlink>
        <a:srgbClr val="EE787C"/>
      </a:folHlink>
    </a:clrScheme>
    <a:fontScheme name="UMN">
      <a:majorFont>
        <a:latin typeface="Calibri"/>
        <a:ea typeface=""/>
        <a:cs typeface=""/>
      </a:majorFont>
      <a:minorFont>
        <a:latin typeface="Lucida Br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5D295-F5A9-4F9F-8384-0E9339F06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Mark Ohm Design</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Ohm</dc:creator>
  <cp:lastModifiedBy>Donna K Anderson</cp:lastModifiedBy>
  <cp:revision>17</cp:revision>
  <cp:lastPrinted>2018-08-09T19:58:00Z</cp:lastPrinted>
  <dcterms:created xsi:type="dcterms:W3CDTF">2018-06-06T18:34:00Z</dcterms:created>
  <dcterms:modified xsi:type="dcterms:W3CDTF">2018-08-09T19:59:00Z</dcterms:modified>
</cp:coreProperties>
</file>