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C9" w:rsidRDefault="00B104D9">
      <w:pPr>
        <w:tabs>
          <w:tab w:val="left" w:pos="4845"/>
          <w:tab w:val="left" w:pos="7119"/>
        </w:tabs>
        <w:ind w:left="78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189230</wp:posOffset>
                </wp:positionV>
                <wp:extent cx="7071995" cy="9796780"/>
                <wp:effectExtent l="8890" t="8255" r="571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995" cy="9796780"/>
                          <a:chOff x="689" y="298"/>
                          <a:chExt cx="11137" cy="15428"/>
                        </a:xfrm>
                      </wpg:grpSpPr>
                      <wps:wsp>
                        <wps:cNvPr id="4" name="AutoShape 33"/>
                        <wps:cNvSpPr>
                          <a:spLocks/>
                        </wps:cNvSpPr>
                        <wps:spPr bwMode="auto">
                          <a:xfrm>
                            <a:off x="1064" y="5102"/>
                            <a:ext cx="10393" cy="10010"/>
                          </a:xfrm>
                          <a:custGeom>
                            <a:avLst/>
                            <a:gdLst>
                              <a:gd name="T0" fmla="+- 0 11412 1064"/>
                              <a:gd name="T1" fmla="*/ T0 w 10393"/>
                              <a:gd name="T2" fmla="+- 0 5102 5102"/>
                              <a:gd name="T3" fmla="*/ 5102 h 10010"/>
                              <a:gd name="T4" fmla="+- 0 1109 1064"/>
                              <a:gd name="T5" fmla="*/ T4 w 10393"/>
                              <a:gd name="T6" fmla="+- 0 5102 5102"/>
                              <a:gd name="T7" fmla="*/ 5102 h 10010"/>
                              <a:gd name="T8" fmla="+- 0 1091 1064"/>
                              <a:gd name="T9" fmla="*/ T8 w 10393"/>
                              <a:gd name="T10" fmla="+- 0 5106 5102"/>
                              <a:gd name="T11" fmla="*/ 5106 h 10010"/>
                              <a:gd name="T12" fmla="+- 0 1077 1064"/>
                              <a:gd name="T13" fmla="*/ T12 w 10393"/>
                              <a:gd name="T14" fmla="+- 0 5115 5102"/>
                              <a:gd name="T15" fmla="*/ 5115 h 10010"/>
                              <a:gd name="T16" fmla="+- 0 1068 1064"/>
                              <a:gd name="T17" fmla="*/ T16 w 10393"/>
                              <a:gd name="T18" fmla="+- 0 5130 5102"/>
                              <a:gd name="T19" fmla="*/ 5130 h 10010"/>
                              <a:gd name="T20" fmla="+- 0 1064 1064"/>
                              <a:gd name="T21" fmla="*/ T20 w 10393"/>
                              <a:gd name="T22" fmla="+- 0 5147 5102"/>
                              <a:gd name="T23" fmla="*/ 5147 h 10010"/>
                              <a:gd name="T24" fmla="+- 0 1064 1064"/>
                              <a:gd name="T25" fmla="*/ T24 w 10393"/>
                              <a:gd name="T26" fmla="+- 0 15067 5102"/>
                              <a:gd name="T27" fmla="*/ 15067 h 10010"/>
                              <a:gd name="T28" fmla="+- 0 1068 1064"/>
                              <a:gd name="T29" fmla="*/ T28 w 10393"/>
                              <a:gd name="T30" fmla="+- 0 15085 5102"/>
                              <a:gd name="T31" fmla="*/ 15085 h 10010"/>
                              <a:gd name="T32" fmla="+- 0 1077 1064"/>
                              <a:gd name="T33" fmla="*/ T32 w 10393"/>
                              <a:gd name="T34" fmla="+- 0 15099 5102"/>
                              <a:gd name="T35" fmla="*/ 15099 h 10010"/>
                              <a:gd name="T36" fmla="+- 0 1091 1064"/>
                              <a:gd name="T37" fmla="*/ T36 w 10393"/>
                              <a:gd name="T38" fmla="+- 0 15108 5102"/>
                              <a:gd name="T39" fmla="*/ 15108 h 10010"/>
                              <a:gd name="T40" fmla="+- 0 1109 1064"/>
                              <a:gd name="T41" fmla="*/ T40 w 10393"/>
                              <a:gd name="T42" fmla="+- 0 15112 5102"/>
                              <a:gd name="T43" fmla="*/ 15112 h 10010"/>
                              <a:gd name="T44" fmla="+- 0 11412 1064"/>
                              <a:gd name="T45" fmla="*/ T44 w 10393"/>
                              <a:gd name="T46" fmla="+- 0 15112 5102"/>
                              <a:gd name="T47" fmla="*/ 15112 h 10010"/>
                              <a:gd name="T48" fmla="+- 0 11429 1064"/>
                              <a:gd name="T49" fmla="*/ T48 w 10393"/>
                              <a:gd name="T50" fmla="+- 0 15108 5102"/>
                              <a:gd name="T51" fmla="*/ 15108 h 10010"/>
                              <a:gd name="T52" fmla="+- 0 11444 1064"/>
                              <a:gd name="T53" fmla="*/ T52 w 10393"/>
                              <a:gd name="T54" fmla="+- 0 15099 5102"/>
                              <a:gd name="T55" fmla="*/ 15099 h 10010"/>
                              <a:gd name="T56" fmla="+- 0 11447 1064"/>
                              <a:gd name="T57" fmla="*/ T56 w 10393"/>
                              <a:gd name="T58" fmla="+- 0 15094 5102"/>
                              <a:gd name="T59" fmla="*/ 15094 h 10010"/>
                              <a:gd name="T60" fmla="+- 0 1094 1064"/>
                              <a:gd name="T61" fmla="*/ T60 w 10393"/>
                              <a:gd name="T62" fmla="+- 0 15094 5102"/>
                              <a:gd name="T63" fmla="*/ 15094 h 10010"/>
                              <a:gd name="T64" fmla="+- 0 1082 1064"/>
                              <a:gd name="T65" fmla="*/ T64 w 10393"/>
                              <a:gd name="T66" fmla="+- 0 15082 5102"/>
                              <a:gd name="T67" fmla="*/ 15082 h 10010"/>
                              <a:gd name="T68" fmla="+- 0 1082 1064"/>
                              <a:gd name="T69" fmla="*/ T68 w 10393"/>
                              <a:gd name="T70" fmla="+- 0 5132 5102"/>
                              <a:gd name="T71" fmla="*/ 5132 h 10010"/>
                              <a:gd name="T72" fmla="+- 0 1094 1064"/>
                              <a:gd name="T73" fmla="*/ T72 w 10393"/>
                              <a:gd name="T74" fmla="+- 0 5120 5102"/>
                              <a:gd name="T75" fmla="*/ 5120 h 10010"/>
                              <a:gd name="T76" fmla="+- 0 11447 1064"/>
                              <a:gd name="T77" fmla="*/ T76 w 10393"/>
                              <a:gd name="T78" fmla="+- 0 5120 5102"/>
                              <a:gd name="T79" fmla="*/ 5120 h 10010"/>
                              <a:gd name="T80" fmla="+- 0 11444 1064"/>
                              <a:gd name="T81" fmla="*/ T80 w 10393"/>
                              <a:gd name="T82" fmla="+- 0 5115 5102"/>
                              <a:gd name="T83" fmla="*/ 5115 h 10010"/>
                              <a:gd name="T84" fmla="+- 0 11429 1064"/>
                              <a:gd name="T85" fmla="*/ T84 w 10393"/>
                              <a:gd name="T86" fmla="+- 0 5106 5102"/>
                              <a:gd name="T87" fmla="*/ 5106 h 10010"/>
                              <a:gd name="T88" fmla="+- 0 11412 1064"/>
                              <a:gd name="T89" fmla="*/ T88 w 10393"/>
                              <a:gd name="T90" fmla="+- 0 5102 5102"/>
                              <a:gd name="T91" fmla="*/ 5102 h 10010"/>
                              <a:gd name="T92" fmla="+- 0 11447 1064"/>
                              <a:gd name="T93" fmla="*/ T92 w 10393"/>
                              <a:gd name="T94" fmla="+- 0 5120 5102"/>
                              <a:gd name="T95" fmla="*/ 5120 h 10010"/>
                              <a:gd name="T96" fmla="+- 0 11427 1064"/>
                              <a:gd name="T97" fmla="*/ T96 w 10393"/>
                              <a:gd name="T98" fmla="+- 0 5120 5102"/>
                              <a:gd name="T99" fmla="*/ 5120 h 10010"/>
                              <a:gd name="T100" fmla="+- 0 11439 1064"/>
                              <a:gd name="T101" fmla="*/ T100 w 10393"/>
                              <a:gd name="T102" fmla="+- 0 5132 5102"/>
                              <a:gd name="T103" fmla="*/ 5132 h 10010"/>
                              <a:gd name="T104" fmla="+- 0 11439 1064"/>
                              <a:gd name="T105" fmla="*/ T104 w 10393"/>
                              <a:gd name="T106" fmla="+- 0 15082 5102"/>
                              <a:gd name="T107" fmla="*/ 15082 h 10010"/>
                              <a:gd name="T108" fmla="+- 0 11427 1064"/>
                              <a:gd name="T109" fmla="*/ T108 w 10393"/>
                              <a:gd name="T110" fmla="+- 0 15094 5102"/>
                              <a:gd name="T111" fmla="*/ 15094 h 10010"/>
                              <a:gd name="T112" fmla="+- 0 11447 1064"/>
                              <a:gd name="T113" fmla="*/ T112 w 10393"/>
                              <a:gd name="T114" fmla="+- 0 15094 5102"/>
                              <a:gd name="T115" fmla="*/ 15094 h 10010"/>
                              <a:gd name="T116" fmla="+- 0 11453 1064"/>
                              <a:gd name="T117" fmla="*/ T116 w 10393"/>
                              <a:gd name="T118" fmla="+- 0 15085 5102"/>
                              <a:gd name="T119" fmla="*/ 15085 h 10010"/>
                              <a:gd name="T120" fmla="+- 0 11457 1064"/>
                              <a:gd name="T121" fmla="*/ T120 w 10393"/>
                              <a:gd name="T122" fmla="+- 0 15067 5102"/>
                              <a:gd name="T123" fmla="*/ 15067 h 10010"/>
                              <a:gd name="T124" fmla="+- 0 11457 1064"/>
                              <a:gd name="T125" fmla="*/ T124 w 10393"/>
                              <a:gd name="T126" fmla="+- 0 5147 5102"/>
                              <a:gd name="T127" fmla="*/ 5147 h 10010"/>
                              <a:gd name="T128" fmla="+- 0 11453 1064"/>
                              <a:gd name="T129" fmla="*/ T128 w 10393"/>
                              <a:gd name="T130" fmla="+- 0 5130 5102"/>
                              <a:gd name="T131" fmla="*/ 5130 h 10010"/>
                              <a:gd name="T132" fmla="+- 0 11447 1064"/>
                              <a:gd name="T133" fmla="*/ T132 w 10393"/>
                              <a:gd name="T134" fmla="+- 0 5120 5102"/>
                              <a:gd name="T135" fmla="*/ 5120 h 10010"/>
                              <a:gd name="T136" fmla="+- 0 11417 1064"/>
                              <a:gd name="T137" fmla="*/ T136 w 10393"/>
                              <a:gd name="T138" fmla="+- 0 5138 5102"/>
                              <a:gd name="T139" fmla="*/ 5138 h 10010"/>
                              <a:gd name="T140" fmla="+- 0 1104 1064"/>
                              <a:gd name="T141" fmla="*/ T140 w 10393"/>
                              <a:gd name="T142" fmla="+- 0 5138 5102"/>
                              <a:gd name="T143" fmla="*/ 5138 h 10010"/>
                              <a:gd name="T144" fmla="+- 0 1100 1064"/>
                              <a:gd name="T145" fmla="*/ T144 w 10393"/>
                              <a:gd name="T146" fmla="+- 0 5142 5102"/>
                              <a:gd name="T147" fmla="*/ 5142 h 10010"/>
                              <a:gd name="T148" fmla="+- 0 1100 1064"/>
                              <a:gd name="T149" fmla="*/ T148 w 10393"/>
                              <a:gd name="T150" fmla="+- 0 15072 5102"/>
                              <a:gd name="T151" fmla="*/ 15072 h 10010"/>
                              <a:gd name="T152" fmla="+- 0 1104 1064"/>
                              <a:gd name="T153" fmla="*/ T152 w 10393"/>
                              <a:gd name="T154" fmla="+- 0 15076 5102"/>
                              <a:gd name="T155" fmla="*/ 15076 h 10010"/>
                              <a:gd name="T156" fmla="+- 0 11417 1064"/>
                              <a:gd name="T157" fmla="*/ T156 w 10393"/>
                              <a:gd name="T158" fmla="+- 0 15076 5102"/>
                              <a:gd name="T159" fmla="*/ 15076 h 10010"/>
                              <a:gd name="T160" fmla="+- 0 11421 1064"/>
                              <a:gd name="T161" fmla="*/ T160 w 10393"/>
                              <a:gd name="T162" fmla="+- 0 15072 5102"/>
                              <a:gd name="T163" fmla="*/ 15072 h 10010"/>
                              <a:gd name="T164" fmla="+- 0 11421 1064"/>
                              <a:gd name="T165" fmla="*/ T164 w 10393"/>
                              <a:gd name="T166" fmla="+- 0 15022 5102"/>
                              <a:gd name="T167" fmla="*/ 15022 h 10010"/>
                              <a:gd name="T168" fmla="+- 0 1154 1064"/>
                              <a:gd name="T169" fmla="*/ T168 w 10393"/>
                              <a:gd name="T170" fmla="+- 0 15022 5102"/>
                              <a:gd name="T171" fmla="*/ 15022 h 10010"/>
                              <a:gd name="T172" fmla="+- 0 1154 1064"/>
                              <a:gd name="T173" fmla="*/ T172 w 10393"/>
                              <a:gd name="T174" fmla="+- 0 5192 5102"/>
                              <a:gd name="T175" fmla="*/ 5192 h 10010"/>
                              <a:gd name="T176" fmla="+- 0 11421 1064"/>
                              <a:gd name="T177" fmla="*/ T176 w 10393"/>
                              <a:gd name="T178" fmla="+- 0 5192 5102"/>
                              <a:gd name="T179" fmla="*/ 5192 h 10010"/>
                              <a:gd name="T180" fmla="+- 0 11421 1064"/>
                              <a:gd name="T181" fmla="*/ T180 w 10393"/>
                              <a:gd name="T182" fmla="+- 0 5142 5102"/>
                              <a:gd name="T183" fmla="*/ 5142 h 10010"/>
                              <a:gd name="T184" fmla="+- 0 11417 1064"/>
                              <a:gd name="T185" fmla="*/ T184 w 10393"/>
                              <a:gd name="T186" fmla="+- 0 5138 5102"/>
                              <a:gd name="T187" fmla="*/ 5138 h 10010"/>
                              <a:gd name="T188" fmla="+- 0 11421 1064"/>
                              <a:gd name="T189" fmla="*/ T188 w 10393"/>
                              <a:gd name="T190" fmla="+- 0 5192 5102"/>
                              <a:gd name="T191" fmla="*/ 5192 h 10010"/>
                              <a:gd name="T192" fmla="+- 0 11367 1064"/>
                              <a:gd name="T193" fmla="*/ T192 w 10393"/>
                              <a:gd name="T194" fmla="+- 0 5192 5102"/>
                              <a:gd name="T195" fmla="*/ 5192 h 10010"/>
                              <a:gd name="T196" fmla="+- 0 11367 1064"/>
                              <a:gd name="T197" fmla="*/ T196 w 10393"/>
                              <a:gd name="T198" fmla="+- 0 15022 5102"/>
                              <a:gd name="T199" fmla="*/ 15022 h 10010"/>
                              <a:gd name="T200" fmla="+- 0 11421 1064"/>
                              <a:gd name="T201" fmla="*/ T200 w 10393"/>
                              <a:gd name="T202" fmla="+- 0 15022 5102"/>
                              <a:gd name="T203" fmla="*/ 15022 h 10010"/>
                              <a:gd name="T204" fmla="+- 0 11421 1064"/>
                              <a:gd name="T205" fmla="*/ T204 w 10393"/>
                              <a:gd name="T206" fmla="+- 0 5192 5102"/>
                              <a:gd name="T207" fmla="*/ 5192 h 10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393" h="10010">
                                <a:moveTo>
                                  <a:pt x="10348" y="0"/>
                                </a:moveTo>
                                <a:lnTo>
                                  <a:pt x="45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4" y="28"/>
                                </a:lnTo>
                                <a:lnTo>
                                  <a:pt x="0" y="45"/>
                                </a:lnTo>
                                <a:lnTo>
                                  <a:pt x="0" y="9965"/>
                                </a:lnTo>
                                <a:lnTo>
                                  <a:pt x="4" y="9983"/>
                                </a:lnTo>
                                <a:lnTo>
                                  <a:pt x="13" y="9997"/>
                                </a:lnTo>
                                <a:lnTo>
                                  <a:pt x="27" y="10006"/>
                                </a:lnTo>
                                <a:lnTo>
                                  <a:pt x="45" y="10010"/>
                                </a:lnTo>
                                <a:lnTo>
                                  <a:pt x="10348" y="10010"/>
                                </a:lnTo>
                                <a:lnTo>
                                  <a:pt x="10365" y="10006"/>
                                </a:lnTo>
                                <a:lnTo>
                                  <a:pt x="10380" y="9997"/>
                                </a:lnTo>
                                <a:lnTo>
                                  <a:pt x="10383" y="9992"/>
                                </a:lnTo>
                                <a:lnTo>
                                  <a:pt x="30" y="9992"/>
                                </a:lnTo>
                                <a:lnTo>
                                  <a:pt x="18" y="9980"/>
                                </a:lnTo>
                                <a:lnTo>
                                  <a:pt x="18" y="30"/>
                                </a:lnTo>
                                <a:lnTo>
                                  <a:pt x="30" y="18"/>
                                </a:lnTo>
                                <a:lnTo>
                                  <a:pt x="10383" y="18"/>
                                </a:lnTo>
                                <a:lnTo>
                                  <a:pt x="10380" y="13"/>
                                </a:lnTo>
                                <a:lnTo>
                                  <a:pt x="10365" y="4"/>
                                </a:lnTo>
                                <a:lnTo>
                                  <a:pt x="10348" y="0"/>
                                </a:lnTo>
                                <a:close/>
                                <a:moveTo>
                                  <a:pt x="10383" y="18"/>
                                </a:moveTo>
                                <a:lnTo>
                                  <a:pt x="10363" y="18"/>
                                </a:lnTo>
                                <a:lnTo>
                                  <a:pt x="10375" y="30"/>
                                </a:lnTo>
                                <a:lnTo>
                                  <a:pt x="10375" y="9980"/>
                                </a:lnTo>
                                <a:lnTo>
                                  <a:pt x="10363" y="9992"/>
                                </a:lnTo>
                                <a:lnTo>
                                  <a:pt x="10383" y="9992"/>
                                </a:lnTo>
                                <a:lnTo>
                                  <a:pt x="10389" y="9983"/>
                                </a:lnTo>
                                <a:lnTo>
                                  <a:pt x="10393" y="9965"/>
                                </a:lnTo>
                                <a:lnTo>
                                  <a:pt x="10393" y="45"/>
                                </a:lnTo>
                                <a:lnTo>
                                  <a:pt x="10389" y="28"/>
                                </a:lnTo>
                                <a:lnTo>
                                  <a:pt x="10383" y="18"/>
                                </a:lnTo>
                                <a:close/>
                                <a:moveTo>
                                  <a:pt x="10353" y="36"/>
                                </a:move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36" y="9970"/>
                                </a:lnTo>
                                <a:lnTo>
                                  <a:pt x="40" y="9974"/>
                                </a:lnTo>
                                <a:lnTo>
                                  <a:pt x="10353" y="9974"/>
                                </a:lnTo>
                                <a:lnTo>
                                  <a:pt x="10357" y="9970"/>
                                </a:lnTo>
                                <a:lnTo>
                                  <a:pt x="10357" y="9920"/>
                                </a:lnTo>
                                <a:lnTo>
                                  <a:pt x="90" y="9920"/>
                                </a:lnTo>
                                <a:lnTo>
                                  <a:pt x="90" y="90"/>
                                </a:lnTo>
                                <a:lnTo>
                                  <a:pt x="10357" y="90"/>
                                </a:lnTo>
                                <a:lnTo>
                                  <a:pt x="10357" y="40"/>
                                </a:lnTo>
                                <a:lnTo>
                                  <a:pt x="10353" y="36"/>
                                </a:lnTo>
                                <a:close/>
                                <a:moveTo>
                                  <a:pt x="10357" y="90"/>
                                </a:moveTo>
                                <a:lnTo>
                                  <a:pt x="10303" y="90"/>
                                </a:lnTo>
                                <a:lnTo>
                                  <a:pt x="10303" y="9920"/>
                                </a:lnTo>
                                <a:lnTo>
                                  <a:pt x="10357" y="9920"/>
                                </a:lnTo>
                                <a:lnTo>
                                  <a:pt x="10357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99" y="13796"/>
                            <a:ext cx="927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18" y="312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3" y="326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2" y="341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2" y="371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20" y="312"/>
                            <a:ext cx="10872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20" y="340"/>
                            <a:ext cx="10872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20" y="400"/>
                            <a:ext cx="10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796" y="312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693" y="326"/>
                            <a:ext cx="1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752" y="341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693" y="371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3" y="429"/>
                            <a:ext cx="29" cy="1516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2" y="429"/>
                            <a:ext cx="60" cy="15164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06" y="401"/>
                            <a:ext cx="0" cy="1522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781" y="429"/>
                            <a:ext cx="29" cy="1516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721" y="429"/>
                            <a:ext cx="60" cy="15164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707" y="401"/>
                            <a:ext cx="0" cy="1522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18" y="15593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03" y="15696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2" y="15593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2" y="15652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0" y="15681"/>
                            <a:ext cx="10872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0" y="15621"/>
                            <a:ext cx="10872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0" y="15592"/>
                            <a:ext cx="10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96" y="15593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693" y="15696"/>
                            <a:ext cx="1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752" y="15593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3" y="15652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"/>
                        <wps:cNvSpPr>
                          <a:spLocks/>
                        </wps:cNvSpPr>
                        <wps:spPr bwMode="auto">
                          <a:xfrm>
                            <a:off x="1334" y="14176"/>
                            <a:ext cx="9273" cy="2"/>
                          </a:xfrm>
                          <a:custGeom>
                            <a:avLst/>
                            <a:gdLst>
                              <a:gd name="T0" fmla="+- 0 1335 1335"/>
                              <a:gd name="T1" fmla="*/ T0 w 9273"/>
                              <a:gd name="T2" fmla="+- 0 4595 1335"/>
                              <a:gd name="T3" fmla="*/ T2 w 9273"/>
                              <a:gd name="T4" fmla="+- 0 4899 1335"/>
                              <a:gd name="T5" fmla="*/ T4 w 9273"/>
                              <a:gd name="T6" fmla="+- 0 8219 1335"/>
                              <a:gd name="T7" fmla="*/ T6 w 9273"/>
                              <a:gd name="T8" fmla="+- 0 8889 1335"/>
                              <a:gd name="T9" fmla="*/ T8 w 9273"/>
                              <a:gd name="T10" fmla="+- 0 10607 1335"/>
                              <a:gd name="T11" fmla="*/ T10 w 9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273">
                                <a:moveTo>
                                  <a:pt x="0" y="0"/>
                                </a:moveTo>
                                <a:lnTo>
                                  <a:pt x="3260" y="0"/>
                                </a:lnTo>
                                <a:moveTo>
                                  <a:pt x="3564" y="0"/>
                                </a:moveTo>
                                <a:lnTo>
                                  <a:pt x="6884" y="0"/>
                                </a:lnTo>
                                <a:moveTo>
                                  <a:pt x="7554" y="0"/>
                                </a:moveTo>
                                <a:lnTo>
                                  <a:pt x="9272" y="0"/>
                                </a:lnTo>
                              </a:path>
                            </a:pathLst>
                          </a:custGeom>
                          <a:noFill/>
                          <a:ln w="57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A0E0D4" id="Group 2" o:spid="_x0000_s1026" style="position:absolute;margin-left:34.45pt;margin-top:14.9pt;width:556.85pt;height:771.4pt;z-index:-251658240;mso-position-horizontal-relative:page;mso-position-vertical-relative:page" coordorigin="689,298" coordsize="11137,1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">
                <v:shape id="AutoShape 33" o:spid="_x0000_s1027" style="position:absolute;left:1064;top:5102;width:10393;height:10010;visibility:visible;mso-wrap-style:square;v-text-anchor:top" coordsize="10393,1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" path="m10348,l45,,27,4,13,13,4,28,,45,,9965r4,18l13,9997r14,9l45,10010r10303,l10365,10006r15,-9l10383,9992,30,9992,18,9980,18,30,30,18r10353,l10380,13r-15,-9l10348,xm10383,18r-20,l10375,30r,9950l10363,9992r20,l10389,9983r4,-18l10393,45r-4,-17l10383,18xm10353,36l40,36r-4,4l36,9970r4,4l10353,9974r4,-4l10357,9920,90,9920,90,90r10267,l10357,40r-4,-4xm10357,90r-54,l10303,9920r54,l10357,90xe" fillcolor="black" stroked="f">
                  <v:path arrowok="t" o:connecttype="custom" o:connectlocs="10348,5102;45,5102;27,5106;13,5115;4,5130;0,5147;0,15067;4,15085;13,15099;27,15108;45,15112;10348,15112;10365,15108;10380,15099;10383,15094;30,15094;18,15082;18,5132;30,5120;10383,5120;10380,5115;10365,5106;10348,5102;10383,5120;10363,5120;10375,5132;10375,15082;10363,15094;10383,15094;10389,15085;10393,15067;10393,5147;10389,5130;10383,5120;10353,5138;40,5138;36,5142;36,15072;40,15076;10353,15076;10357,15072;10357,15022;90,15022;90,5192;10357,5192;10357,5142;10353,5138;10357,5192;10303,5192;10303,15022;10357,15022;10357,5192" o:connectangles="0,0,0,0,0,0,0,0,0,0,0,0,0,0,0,0,0,0,0,0,0,0,0,0,0,0,0,0,0,0,0,0,0,0,0,0,0,0,0,0,0,0,0,0,0,0,0,0,0,0,0,0"/>
                </v:shape>
                <v:line id="Line 32" o:spid="_x0000_s1028" style="position:absolute;visibility:visible;mso-wrap-style:square" from="1299,13796" to="10577,1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v:line id="Line 31" o:spid="_x0000_s1029" style="position:absolute;visibility:visible;mso-wrap-style:square" from="718,312" to="718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" strokecolor="silver" strokeweight="1.44pt"/>
                <v:line id="Line 30" o:spid="_x0000_s1030" style="position:absolute;visibility:visible;mso-wrap-style:square" from="703,326" to="821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" strokecolor="silver" strokeweight="1.44pt"/>
                <v:line id="Line 29" o:spid="_x0000_s1031" style="position:absolute;visibility:visible;mso-wrap-style:square" from="762,341" to="76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" strokecolor="#5f5f5f" strokeweight="3pt"/>
                <v:line id="Line 28" o:spid="_x0000_s1032" style="position:absolute;visibility:visible;mso-wrap-style:square" from="732,371" to="821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" strokecolor="#5f5f5f" strokeweight="3pt"/>
                <v:rect id="Rectangle 27" o:spid="_x0000_s1033" style="position:absolute;left:820;top:312;width:10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" fillcolor="silver" stroked="f"/>
                <v:rect id="Rectangle 26" o:spid="_x0000_s1034" style="position:absolute;left:820;top:340;width:108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" fillcolor="#5f5f5f" stroked="f"/>
                <v:rect id="Rectangle 25" o:spid="_x0000_s1035" style="position:absolute;left:820;top:400;width:10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6" style="position:absolute;visibility:visible;mso-wrap-style:square" from="11796,312" to="1179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" strokecolor="silver" strokeweight="1.44pt"/>
                <v:line id="Line 23" o:spid="_x0000_s1037" style="position:absolute;visibility:visible;mso-wrap-style:square" from="11693,326" to="11810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" strokecolor="silver" strokeweight="1.44pt"/>
                <v:line id="Line 22" o:spid="_x0000_s1038" style="position:absolute;visibility:visible;mso-wrap-style:square" from="11752,341" to="1175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" strokecolor="#5f5f5f" strokeweight="3pt"/>
                <v:line id="Line 21" o:spid="_x0000_s1039" style="position:absolute;visibility:visible;mso-wrap-style:square" from="11693,371" to="11782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" strokecolor="#5f5f5f" strokeweight="3pt"/>
                <v:rect id="Rectangle 20" o:spid="_x0000_s1040" style="position:absolute;left:703;top:429;width:29;height:1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5A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7D6iw5gV78AAAD//wMAUEsBAi0AFAAGAAgAAAAhANvh9svuAAAAhQEAABMAAAAAAAAAAAAA&#10;AAAAAAAAAFtDb250ZW50X1R5cGVzXS54bWxQSwECLQAUAAYACAAAACEAWvQsW78AAAAVAQAACwAA&#10;AAAAAAAAAAAAAAAfAQAAX3JlbHMvLnJlbHNQSwECLQAUAAYACAAAACEAZ24+QMMAAADbAAAADwAA&#10;AAAAAAAAAAAAAAAHAgAAZHJzL2Rvd25yZXYueG1sUEsFBgAAAAADAAMAtwAAAPcCAAAAAA==&#10;" fillcolor="silver" stroked="f"/>
                <v:rect id="Rectangle 19" o:spid="_x0000_s1041" style="position:absolute;left:732;top:429;width:60;height:1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" fillcolor="#5f5f5f" stroked="f"/>
                <v:line id="Line 18" o:spid="_x0000_s1042" style="position:absolute;visibility:visible;mso-wrap-style:square" from="806,401" to="806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rect id="Rectangle 17" o:spid="_x0000_s1043" style="position:absolute;left:11781;top:429;width:29;height:1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" fillcolor="silver" stroked="f"/>
                <v:rect id="Rectangle 16" o:spid="_x0000_s1044" style="position:absolute;left:11721;top:429;width:60;height:1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" fillcolor="#5f5f5f" stroked="f"/>
                <v:line id="Line 15" o:spid="_x0000_s1045" style="position:absolute;visibility:visible;mso-wrap-style:square" from="11707,401" to="11707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  <v:line id="Line 14" o:spid="_x0000_s1046" style="position:absolute;visibility:visible;mso-wrap-style:square" from="718,15593" to="718,15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" strokecolor="silver" strokeweight="1.44pt"/>
                <v:line id="Line 13" o:spid="_x0000_s1047" style="position:absolute;visibility:visible;mso-wrap-style:square" from="703,15696" to="821,15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" strokecolor="silver" strokeweight="1.44pt"/>
                <v:line id="Line 12" o:spid="_x0000_s1048" style="position:absolute;visibility:visible;mso-wrap-style:square" from="762,15593" to="762,15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" strokecolor="#5f5f5f" strokeweight="3pt"/>
                <v:line id="Line 11" o:spid="_x0000_s1049" style="position:absolute;visibility:visible;mso-wrap-style:square" from="732,15652" to="821,1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" strokecolor="#5f5f5f" strokeweight="3pt"/>
                <v:rect id="Rectangle 10" o:spid="_x0000_s1050" style="position:absolute;left:820;top:15681;width:10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" fillcolor="silver" stroked="f"/>
                <v:rect id="Rectangle 9" o:spid="_x0000_s1051" style="position:absolute;left:820;top:15621;width:108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" fillcolor="#5f5f5f" stroked="f"/>
                <v:rect id="Rectangle 8" o:spid="_x0000_s1052" style="position:absolute;left:820;top:15592;width:10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7" o:spid="_x0000_s1053" style="position:absolute;visibility:visible;mso-wrap-style:square" from="11796,15593" to="11796,15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" strokecolor="silver" strokeweight="1.44pt"/>
                <v:line id="Line 6" o:spid="_x0000_s1054" style="position:absolute;visibility:visible;mso-wrap-style:square" from="11693,15696" to="11810,15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" strokecolor="silver" strokeweight="1.44pt"/>
                <v:line id="Line 5" o:spid="_x0000_s1055" style="position:absolute;visibility:visible;mso-wrap-style:square" from="11752,15593" to="11752,15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" strokecolor="#5f5f5f" strokeweight="3pt"/>
                <v:line id="Line 4" o:spid="_x0000_s1056" style="position:absolute;visibility:visible;mso-wrap-style:square" from="11693,15652" to="11782,1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" strokecolor="#5f5f5f" strokeweight="3pt"/>
                <v:shape id="AutoShape 3" o:spid="_x0000_s1057" style="position:absolute;left:1334;top:14176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" path="m,l3260,t304,l6884,t670,l9272,e" filled="f" strokeweight=".16064mm">
                  <v:path arrowok="t" o:connecttype="custom" o:connectlocs="0,0;3260,0;3564,0;6884,0;7554,0;9272,0" o:connectangles="0,0,0,0,0,0"/>
                </v:shape>
                <w10:wrap anchorx="page" anchory="page"/>
              </v:group>
            </w:pict>
          </mc:Fallback>
        </mc:AlternateContent>
      </w:r>
      <w:bookmarkStart w:id="0" w:name="_GoBack"/>
      <w:r w:rsidR="00CC1C1C">
        <w:rPr>
          <w:rFonts w:ascii="Times New Roman"/>
          <w:noProof/>
          <w:position w:val="1"/>
          <w:sz w:val="20"/>
        </w:rPr>
        <w:drawing>
          <wp:inline distT="0" distB="0" distL="0" distR="0">
            <wp:extent cx="2145425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C1C1C">
        <w:rPr>
          <w:rFonts w:ascii="Times New Roman"/>
          <w:position w:val="1"/>
          <w:sz w:val="20"/>
        </w:rPr>
        <w:tab/>
      </w:r>
      <w:r w:rsidR="00CC1C1C">
        <w:rPr>
          <w:rFonts w:ascii="Times New Roman"/>
          <w:noProof/>
          <w:position w:val="1"/>
          <w:sz w:val="20"/>
        </w:rPr>
        <w:drawing>
          <wp:inline distT="0" distB="0" distL="0" distR="0">
            <wp:extent cx="1208599" cy="108932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138" cy="108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C1C">
        <w:rPr>
          <w:rFonts w:ascii="Times New Roman"/>
          <w:position w:val="1"/>
          <w:sz w:val="20"/>
        </w:rPr>
        <w:tab/>
      </w:r>
      <w:r w:rsidR="00CC1C1C">
        <w:rPr>
          <w:rFonts w:ascii="Times New Roman"/>
          <w:noProof/>
          <w:sz w:val="20"/>
        </w:rPr>
        <w:drawing>
          <wp:inline distT="0" distB="0" distL="0" distR="0">
            <wp:extent cx="2315227" cy="9310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27" cy="9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C9" w:rsidRDefault="00CC1C1C" w:rsidP="00B970D1">
      <w:pPr>
        <w:spacing w:line="369" w:lineRule="exact"/>
        <w:ind w:left="3744"/>
        <w:rPr>
          <w:sz w:val="32"/>
        </w:rPr>
      </w:pPr>
      <w:r>
        <w:rPr>
          <w:sz w:val="32"/>
        </w:rPr>
        <w:t xml:space="preserve">Hoops </w:t>
      </w:r>
      <w:r w:rsidR="00B970D1">
        <w:rPr>
          <w:sz w:val="32"/>
        </w:rPr>
        <w:t xml:space="preserve">with the </w:t>
      </w:r>
      <w:r>
        <w:rPr>
          <w:sz w:val="32"/>
        </w:rPr>
        <w:t>Hawks 20</w:t>
      </w:r>
      <w:r w:rsidR="00E432DD">
        <w:rPr>
          <w:sz w:val="32"/>
        </w:rPr>
        <w:t>20</w:t>
      </w:r>
    </w:p>
    <w:p w:rsidR="005C59C9" w:rsidRDefault="00CC1C1C">
      <w:pPr>
        <w:spacing w:before="3"/>
        <w:ind w:left="3701"/>
        <w:rPr>
          <w:b/>
          <w:i/>
          <w:sz w:val="24"/>
        </w:rPr>
      </w:pPr>
      <w:r>
        <w:rPr>
          <w:b/>
          <w:i/>
          <w:sz w:val="24"/>
          <w:u w:val="single"/>
        </w:rPr>
        <w:t>Westerville Central Athletic Boosters</w:t>
      </w:r>
    </w:p>
    <w:p w:rsidR="005C59C9" w:rsidRDefault="00CC1C1C">
      <w:pPr>
        <w:tabs>
          <w:tab w:val="left" w:pos="7921"/>
        </w:tabs>
        <w:spacing w:before="186" w:line="280" w:lineRule="exact"/>
        <w:ind w:right="472"/>
        <w:jc w:val="center"/>
        <w:rPr>
          <w:b/>
          <w:sz w:val="24"/>
        </w:rPr>
      </w:pPr>
      <w:r>
        <w:rPr>
          <w:b/>
          <w:sz w:val="24"/>
        </w:rPr>
        <w:t>Saturday, March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 w:rsidR="00E432DD">
        <w:rPr>
          <w:b/>
          <w:sz w:val="24"/>
        </w:rPr>
        <w:t>4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 w:rsidR="00E432DD">
        <w:rPr>
          <w:b/>
          <w:sz w:val="24"/>
        </w:rPr>
        <w:t>20</w:t>
      </w:r>
      <w:r>
        <w:rPr>
          <w:b/>
          <w:sz w:val="24"/>
        </w:rPr>
        <w:tab/>
        <w:t>6:00 pm to 12:00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am</w:t>
      </w:r>
    </w:p>
    <w:p w:rsidR="005C59C9" w:rsidRDefault="00CC1C1C">
      <w:pPr>
        <w:spacing w:line="327" w:lineRule="exact"/>
        <w:ind w:left="525" w:right="472"/>
        <w:jc w:val="center"/>
        <w:rPr>
          <w:b/>
          <w:sz w:val="28"/>
        </w:rPr>
      </w:pPr>
      <w:r>
        <w:rPr>
          <w:b/>
          <w:sz w:val="28"/>
        </w:rPr>
        <w:t>Star Lanes Polaris</w:t>
      </w:r>
    </w:p>
    <w:p w:rsidR="005C59C9" w:rsidRDefault="00CC1C1C">
      <w:pPr>
        <w:pStyle w:val="Heading1"/>
        <w:spacing w:before="2" w:line="257" w:lineRule="exact"/>
      </w:pPr>
      <w:r>
        <w:t>8655 Lyra Drive, Columbus, Ohio 43240</w:t>
      </w:r>
    </w:p>
    <w:p w:rsidR="005C59C9" w:rsidRDefault="00CC1C1C">
      <w:pPr>
        <w:ind w:left="1494" w:right="1439"/>
        <w:jc w:val="center"/>
        <w:rPr>
          <w:b/>
        </w:rPr>
      </w:pPr>
      <w:r>
        <w:rPr>
          <w:b/>
        </w:rPr>
        <w:t>Food, Bowling, Games, Big Screen Televisions for watching your favorite teams Silent auction, raffles……..Come join the party</w:t>
      </w:r>
    </w:p>
    <w:p w:rsidR="005C59C9" w:rsidRDefault="005C59C9">
      <w:pPr>
        <w:pStyle w:val="BodyText"/>
        <w:rPr>
          <w:b/>
          <w:i w:val="0"/>
          <w:sz w:val="25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2544"/>
        <w:gridCol w:w="60"/>
        <w:gridCol w:w="2186"/>
        <w:gridCol w:w="1210"/>
        <w:gridCol w:w="599"/>
        <w:gridCol w:w="2410"/>
      </w:tblGrid>
      <w:tr w:rsidR="005C59C9">
        <w:trPr>
          <w:trHeight w:val="560"/>
        </w:trPr>
        <w:tc>
          <w:tcPr>
            <w:tcW w:w="2832" w:type="dxa"/>
            <w:gridSpan w:val="2"/>
          </w:tcPr>
          <w:p w:rsidR="00B970D1" w:rsidRDefault="00B970D1">
            <w:pPr>
              <w:pStyle w:val="TableParagraph"/>
              <w:spacing w:line="257" w:lineRule="exact"/>
              <w:ind w:left="50"/>
            </w:pPr>
          </w:p>
          <w:p w:rsidR="005C59C9" w:rsidRDefault="00CC1C1C">
            <w:pPr>
              <w:pStyle w:val="TableParagraph"/>
              <w:spacing w:line="257" w:lineRule="exact"/>
              <w:ind w:left="50"/>
            </w:pPr>
            <w:r>
              <w:t>Name</w:t>
            </w:r>
          </w:p>
          <w:p w:rsidR="005C59C9" w:rsidRDefault="00CC1C1C">
            <w:pPr>
              <w:pStyle w:val="TableParagraph"/>
              <w:spacing w:line="210" w:lineRule="exact"/>
              <w:ind w:left="50"/>
              <w:rPr>
                <w:sz w:val="18"/>
              </w:rPr>
            </w:pPr>
            <w:r>
              <w:rPr>
                <w:sz w:val="18"/>
              </w:rPr>
              <w:t>$30/Ticket</w:t>
            </w:r>
          </w:p>
        </w:tc>
        <w:tc>
          <w:tcPr>
            <w:tcW w:w="2246" w:type="dxa"/>
            <w:gridSpan w:val="2"/>
          </w:tcPr>
          <w:p w:rsidR="00B970D1" w:rsidRDefault="00B970D1">
            <w:pPr>
              <w:pStyle w:val="TableParagraph"/>
              <w:spacing w:before="38" w:line="247" w:lineRule="auto"/>
              <w:ind w:left="818" w:right="670"/>
              <w:rPr>
                <w:sz w:val="18"/>
              </w:rPr>
            </w:pPr>
          </w:p>
          <w:p w:rsidR="005C59C9" w:rsidRDefault="00CC1C1C">
            <w:pPr>
              <w:pStyle w:val="TableParagraph"/>
              <w:spacing w:before="38" w:line="247" w:lineRule="auto"/>
              <w:ind w:left="818" w:right="670"/>
              <w:rPr>
                <w:sz w:val="18"/>
              </w:rPr>
            </w:pPr>
            <w:r>
              <w:rPr>
                <w:sz w:val="18"/>
              </w:rPr>
              <w:t>attending (Y/N)</w:t>
            </w:r>
          </w:p>
        </w:tc>
        <w:tc>
          <w:tcPr>
            <w:tcW w:w="4219" w:type="dxa"/>
            <w:gridSpan w:val="3"/>
          </w:tcPr>
          <w:p w:rsidR="00B970D1" w:rsidRDefault="00B970D1">
            <w:pPr>
              <w:pStyle w:val="TableParagraph"/>
              <w:tabs>
                <w:tab w:val="left" w:pos="3253"/>
              </w:tabs>
              <w:spacing w:before="38"/>
              <w:ind w:left="883"/>
              <w:rPr>
                <w:sz w:val="18"/>
              </w:rPr>
            </w:pPr>
          </w:p>
          <w:p w:rsidR="005C59C9" w:rsidRDefault="00CC1C1C">
            <w:pPr>
              <w:pStyle w:val="TableParagraph"/>
              <w:tabs>
                <w:tab w:val="left" w:pos="3253"/>
              </w:tabs>
              <w:spacing w:before="38"/>
              <w:ind w:left="883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squares</w:t>
            </w:r>
            <w:r>
              <w:rPr>
                <w:sz w:val="18"/>
              </w:rPr>
              <w:tab/>
              <w:t>Total</w:t>
            </w:r>
          </w:p>
          <w:p w:rsidR="005C59C9" w:rsidRDefault="00CC1C1C">
            <w:pPr>
              <w:pStyle w:val="TableParagraph"/>
              <w:tabs>
                <w:tab w:val="left" w:pos="2933"/>
              </w:tabs>
              <w:spacing w:before="6"/>
              <w:ind w:left="893"/>
              <w:rPr>
                <w:sz w:val="16"/>
              </w:rPr>
            </w:pPr>
            <w:r>
              <w:rPr>
                <w:sz w:val="18"/>
              </w:rPr>
              <w:t>@</w:t>
            </w:r>
            <w:r w:rsidR="00B970D1">
              <w:rPr>
                <w:sz w:val="18"/>
              </w:rPr>
              <w:t xml:space="preserve"> </w:t>
            </w:r>
            <w:r>
              <w:rPr>
                <w:sz w:val="18"/>
              </w:rPr>
              <w:t>$5/square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Tickets  +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Squares</w:t>
            </w:r>
          </w:p>
        </w:tc>
      </w:tr>
      <w:tr w:rsidR="005C59C9">
        <w:trPr>
          <w:trHeight w:val="300"/>
        </w:trPr>
        <w:tc>
          <w:tcPr>
            <w:tcW w:w="289" w:type="dxa"/>
            <w:tcBorders>
              <w:bottom w:val="single" w:sz="6" w:space="0" w:color="000000"/>
            </w:tcBorders>
          </w:tcPr>
          <w:p w:rsidR="005C59C9" w:rsidRDefault="00CC1C1C">
            <w:pPr>
              <w:pStyle w:val="TableParagraph"/>
              <w:spacing w:before="105" w:line="160" w:lineRule="exact"/>
              <w:ind w:lef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Ex:</w:t>
            </w:r>
          </w:p>
        </w:tc>
        <w:tc>
          <w:tcPr>
            <w:tcW w:w="2544" w:type="dxa"/>
            <w:tcBorders>
              <w:bottom w:val="single" w:sz="6" w:space="0" w:color="000000"/>
            </w:tcBorders>
          </w:tcPr>
          <w:p w:rsidR="005C59C9" w:rsidRDefault="00CC1C1C">
            <w:pPr>
              <w:pStyle w:val="TableParagraph"/>
              <w:spacing w:before="105" w:line="160" w:lineRule="exact"/>
              <w:ind w:left="1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John Doe</w:t>
            </w:r>
          </w:p>
        </w:tc>
        <w:tc>
          <w:tcPr>
            <w:tcW w:w="60" w:type="dxa"/>
            <w:tcBorders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 w:rsidR="005C59C9" w:rsidRDefault="00CC1C1C">
            <w:pPr>
              <w:pStyle w:val="TableParagraph"/>
              <w:spacing w:before="105" w:line="160" w:lineRule="exact"/>
              <w:ind w:right="1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Y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105" w:line="160" w:lineRule="exact"/>
              <w:ind w:left="689"/>
              <w:rPr>
                <w:b/>
                <w:i/>
                <w:sz w:val="18"/>
              </w:rPr>
            </w:pPr>
          </w:p>
        </w:tc>
        <w:tc>
          <w:tcPr>
            <w:tcW w:w="599" w:type="dxa"/>
            <w:tcBorders>
              <w:bottom w:val="single" w:sz="6" w:space="0" w:color="000000"/>
            </w:tcBorders>
          </w:tcPr>
          <w:p w:rsidR="005C59C9" w:rsidRDefault="00B970D1" w:rsidP="00B970D1">
            <w:pPr>
              <w:pStyle w:val="TableParagraph"/>
              <w:spacing w:before="105" w:line="16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 = $20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5C59C9" w:rsidRDefault="00B970D1">
            <w:pPr>
              <w:pStyle w:val="TableParagraph"/>
              <w:spacing w:before="105" w:line="160" w:lineRule="exact"/>
              <w:ind w:right="9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$30 + $20 = </w:t>
            </w:r>
            <w:r w:rsidR="00CC1C1C">
              <w:rPr>
                <w:b/>
                <w:i/>
                <w:sz w:val="18"/>
              </w:rPr>
              <w:t>$50</w:t>
            </w:r>
          </w:p>
        </w:tc>
      </w:tr>
      <w:tr w:rsidR="005C59C9">
        <w:trPr>
          <w:trHeight w:val="44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  <w:tcBorders>
              <w:top w:val="single" w:sz="6" w:space="0" w:color="000000"/>
            </w:tcBorders>
          </w:tcPr>
          <w:p w:rsidR="005C59C9" w:rsidRDefault="005C59C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59C9" w:rsidRDefault="007E284E" w:rsidP="007E284E"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</w:t>
            </w:r>
            <w:r w:rsidR="00CC1C1C"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before="1"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  <w:tcBorders>
              <w:top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</w:tcPr>
          <w:p w:rsidR="005C59C9" w:rsidRDefault="005C59C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400"/>
        </w:trPr>
        <w:tc>
          <w:tcPr>
            <w:tcW w:w="289" w:type="dxa"/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84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C59C9">
        <w:trPr>
          <w:trHeight w:val="380"/>
        </w:trPr>
        <w:tc>
          <w:tcPr>
            <w:tcW w:w="289" w:type="dxa"/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544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 w:rsidR="005C59C9" w:rsidRDefault="005C59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780" w:right="891"/>
              <w:jc w:val="center"/>
              <w:rPr>
                <w:sz w:val="18"/>
              </w:rPr>
            </w:pPr>
            <w:r>
              <w:rPr>
                <w:sz w:val="18"/>
              </w:rPr>
              <w:t>Y or N</w:t>
            </w:r>
          </w:p>
        </w:tc>
        <w:tc>
          <w:tcPr>
            <w:tcW w:w="1210" w:type="dxa"/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C59C9" w:rsidRDefault="005C59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59C9" w:rsidRDefault="00CC1C1C">
            <w:pPr>
              <w:pStyle w:val="TableParagraph"/>
              <w:spacing w:line="160" w:lineRule="exact"/>
              <w:ind w:left="1083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 w:rsidR="005C59C9" w:rsidRDefault="00CC1C1C">
      <w:pPr>
        <w:pStyle w:val="BodyText"/>
        <w:spacing w:before="225"/>
        <w:ind w:left="498" w:right="490"/>
      </w:pPr>
      <w:r>
        <w:t xml:space="preserve">Squares Game: Everyone who buys a square will have </w:t>
      </w:r>
      <w:proofErr w:type="gramStart"/>
      <w:r>
        <w:t>2</w:t>
      </w:r>
      <w:proofErr w:type="gramEnd"/>
      <w:r>
        <w:t xml:space="preserve"> chances to win. Squares will pay off at </w:t>
      </w:r>
      <w:proofErr w:type="gramStart"/>
      <w:r>
        <w:t>half-time</w:t>
      </w:r>
      <w:proofErr w:type="gramEnd"/>
      <w:r>
        <w:t xml:space="preserve"> and end of game for 4 games. The numbers on the sheet will be drawn randomly (0-9) and placed on the sheet. Names will be placed in a hat and drawn </w:t>
      </w:r>
      <w:proofErr w:type="gramStart"/>
      <w:r>
        <w:t>randomly and the boxes will be filled starting in the top left corner</w:t>
      </w:r>
      <w:proofErr w:type="gramEnd"/>
      <w:r>
        <w:t xml:space="preserve"> and going across in a snake-like path until the page is filled. This will continue until all of the names </w:t>
      </w:r>
      <w:proofErr w:type="gramStart"/>
      <w:r>
        <w:t>have been placed</w:t>
      </w:r>
      <w:proofErr w:type="gramEnd"/>
      <w:r>
        <w:t xml:space="preserve"> on the sheet. Any questions about the Squares game </w:t>
      </w:r>
      <w:proofErr w:type="gramStart"/>
      <w:r>
        <w:t>can be directed</w:t>
      </w:r>
      <w:proofErr w:type="gramEnd"/>
      <w:r>
        <w:t xml:space="preserve"> to Dan Shoemaker at 614-530-9497.</w:t>
      </w:r>
    </w:p>
    <w:p w:rsidR="005C59C9" w:rsidRDefault="005C59C9">
      <w:pPr>
        <w:pStyle w:val="BodyText"/>
        <w:rPr>
          <w:sz w:val="16"/>
        </w:rPr>
      </w:pPr>
    </w:p>
    <w:p w:rsidR="005C59C9" w:rsidRDefault="00CC1C1C" w:rsidP="007E284E">
      <w:pPr>
        <w:tabs>
          <w:tab w:val="left" w:pos="8091"/>
          <w:tab w:val="left" w:pos="8799"/>
          <w:tab w:val="left" w:pos="9313"/>
        </w:tabs>
        <w:ind w:left="498"/>
        <w:rPr>
          <w:b/>
          <w:sz w:val="20"/>
        </w:rPr>
      </w:pPr>
      <w:r>
        <w:rPr>
          <w:b/>
          <w:i/>
        </w:rPr>
        <w:t>Fundraiser Rep:</w:t>
      </w:r>
      <w:r>
        <w:rPr>
          <w:b/>
          <w:i/>
          <w:spacing w:val="42"/>
        </w:rPr>
        <w:t xml:space="preserve"> </w:t>
      </w:r>
      <w:r w:rsidR="007E284E" w:rsidRPr="007E284E">
        <w:rPr>
          <w:b/>
          <w:i/>
          <w:u w:val="single"/>
        </w:rPr>
        <w:t xml:space="preserve">                                         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Sport</w:t>
      </w:r>
      <w:r w:rsidRPr="007E284E">
        <w:rPr>
          <w:b/>
          <w:i/>
          <w:u w:val="single"/>
        </w:rPr>
        <w:tab/>
      </w:r>
      <w:r>
        <w:rPr>
          <w:b/>
          <w:i/>
        </w:rPr>
        <w:t>Girls</w:t>
      </w:r>
      <w:r>
        <w:rPr>
          <w:b/>
          <w:i/>
        </w:rPr>
        <w:tab/>
        <w:t>or</w:t>
      </w:r>
      <w:r>
        <w:rPr>
          <w:b/>
          <w:i/>
        </w:rPr>
        <w:tab/>
        <w:t>Boys</w:t>
      </w:r>
    </w:p>
    <w:p w:rsidR="005C59C9" w:rsidRDefault="005C59C9">
      <w:pPr>
        <w:pStyle w:val="BodyText"/>
        <w:spacing w:before="3"/>
        <w:rPr>
          <w:b/>
          <w:sz w:val="19"/>
        </w:rPr>
      </w:pPr>
    </w:p>
    <w:p w:rsidR="005C59C9" w:rsidRPr="007E284E" w:rsidRDefault="00CC1C1C">
      <w:pPr>
        <w:spacing w:before="101"/>
        <w:ind w:left="538" w:right="472"/>
        <w:jc w:val="center"/>
        <w:rPr>
          <w:b/>
          <w:sz w:val="20"/>
          <w:szCs w:val="20"/>
        </w:rPr>
      </w:pPr>
      <w:r w:rsidRPr="007E284E">
        <w:rPr>
          <w:b/>
          <w:color w:val="FF0000"/>
          <w:sz w:val="20"/>
          <w:szCs w:val="20"/>
        </w:rPr>
        <w:t>Please make checks payable to WCABC</w:t>
      </w:r>
    </w:p>
    <w:p w:rsidR="005C59C9" w:rsidRPr="007E284E" w:rsidRDefault="005C59C9">
      <w:pPr>
        <w:pStyle w:val="BodyText"/>
        <w:spacing w:before="10"/>
        <w:rPr>
          <w:b/>
          <w:i w:val="0"/>
          <w:sz w:val="20"/>
          <w:szCs w:val="20"/>
        </w:rPr>
      </w:pPr>
    </w:p>
    <w:p w:rsidR="005C59C9" w:rsidRDefault="00CC1C1C">
      <w:pPr>
        <w:ind w:left="532" w:right="472"/>
        <w:jc w:val="center"/>
        <w:rPr>
          <w:b/>
          <w:sz w:val="10"/>
        </w:rPr>
      </w:pPr>
      <w:r>
        <w:rPr>
          <w:b/>
          <w:sz w:val="16"/>
        </w:rPr>
        <w:t xml:space="preserve">Please return this order form along with payment to your Athletic fundraiser rep. by Feb. </w:t>
      </w:r>
      <w:proofErr w:type="gramStart"/>
      <w:r w:rsidR="00E432DD">
        <w:rPr>
          <w:b/>
          <w:sz w:val="16"/>
        </w:rPr>
        <w:t>19</w:t>
      </w:r>
      <w:proofErr w:type="spellStart"/>
      <w:r>
        <w:rPr>
          <w:b/>
          <w:position w:val="4"/>
          <w:sz w:val="10"/>
        </w:rPr>
        <w:t>th</w:t>
      </w:r>
      <w:proofErr w:type="spellEnd"/>
      <w:proofErr w:type="gramEnd"/>
    </w:p>
    <w:sectPr w:rsidR="005C59C9">
      <w:type w:val="continuous"/>
      <w:pgSz w:w="12240" w:h="15840"/>
      <w:pgMar w:top="740" w:right="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C9"/>
    <w:rsid w:val="005C59C9"/>
    <w:rsid w:val="007E284E"/>
    <w:rsid w:val="00812A14"/>
    <w:rsid w:val="00B104D9"/>
    <w:rsid w:val="00B970D1"/>
    <w:rsid w:val="00CC1C1C"/>
    <w:rsid w:val="00E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3E356-7C68-4FE6-BD91-D7E281D9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520" w:right="47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97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D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23815E8-0544-42F9-BE62-DFE2553D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Pollard</dc:creator>
  <cp:lastModifiedBy>Andy Ey</cp:lastModifiedBy>
  <cp:revision>2</cp:revision>
  <cp:lastPrinted>2018-11-19T19:33:00Z</cp:lastPrinted>
  <dcterms:created xsi:type="dcterms:W3CDTF">2019-11-15T13:33:00Z</dcterms:created>
  <dcterms:modified xsi:type="dcterms:W3CDTF">2019-11-15T13:33:00Z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2017-11-15T00:00:00Z</vt:filetime>
  </property>
</Properties>
</file>